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8BD" w:rsidRPr="008878BD" w:rsidRDefault="008878BD" w:rsidP="00326CD7">
      <w:pPr>
        <w:pStyle w:val="aa"/>
        <w:rPr>
          <w:rFonts w:ascii="Times New Roman" w:hAnsi="Times New Roman" w:cs="Times New Roman"/>
          <w:b/>
          <w:sz w:val="24"/>
          <w:szCs w:val="24"/>
          <w:lang w:val="ru-RU"/>
        </w:rPr>
      </w:pPr>
    </w:p>
    <w:p w:rsidR="00326CD7" w:rsidRPr="008878BD" w:rsidRDefault="00326CD7" w:rsidP="00326CD7">
      <w:pPr>
        <w:pStyle w:val="aa"/>
        <w:jc w:val="center"/>
        <w:rPr>
          <w:rFonts w:ascii="Times New Roman" w:hAnsi="Times New Roman" w:cs="Times New Roman"/>
          <w:b/>
          <w:sz w:val="24"/>
          <w:szCs w:val="24"/>
          <w:lang w:val="ru-RU"/>
        </w:rPr>
      </w:pPr>
      <w:r w:rsidRPr="008878BD">
        <w:rPr>
          <w:rFonts w:ascii="Times New Roman" w:hAnsi="Times New Roman" w:cs="Times New Roman"/>
          <w:b/>
          <w:sz w:val="24"/>
          <w:szCs w:val="24"/>
          <w:lang w:val="ru-RU"/>
        </w:rPr>
        <w:t>Пояснительная  записка</w:t>
      </w:r>
    </w:p>
    <w:p w:rsidR="00326CD7" w:rsidRPr="008878BD" w:rsidRDefault="00326CD7" w:rsidP="00326CD7">
      <w:pPr>
        <w:pStyle w:val="aa"/>
        <w:rPr>
          <w:rFonts w:ascii="Times New Roman" w:hAnsi="Times New Roman" w:cs="Times New Roman"/>
          <w:sz w:val="24"/>
          <w:szCs w:val="24"/>
          <w:lang w:val="ru-RU"/>
        </w:rPr>
      </w:pP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ab/>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Иностранный язык как учебный предмет характеризуется</w:t>
      </w:r>
    </w:p>
    <w:p w:rsidR="00326CD7" w:rsidRPr="008878BD" w:rsidRDefault="00326CD7" w:rsidP="00326CD7">
      <w:pPr>
        <w:pStyle w:val="aa"/>
        <w:rPr>
          <w:rFonts w:ascii="Times New Roman" w:hAnsi="Times New Roman" w:cs="Times New Roman"/>
          <w:sz w:val="24"/>
          <w:szCs w:val="24"/>
          <w:lang w:val="ru-RU"/>
        </w:rPr>
      </w:pPr>
      <w:proofErr w:type="spellStart"/>
      <w:r w:rsidRPr="008878BD">
        <w:rPr>
          <w:rFonts w:ascii="Times New Roman" w:hAnsi="Times New Roman" w:cs="Times New Roman"/>
          <w:sz w:val="24"/>
          <w:szCs w:val="24"/>
          <w:lang w:val="ru-RU"/>
        </w:rPr>
        <w:t>межпредметностью</w:t>
      </w:r>
      <w:proofErr w:type="spellEnd"/>
      <w:r w:rsidRPr="008878BD">
        <w:rPr>
          <w:rFonts w:ascii="Times New Roman" w:hAnsi="Times New Roman" w:cs="Times New Roman"/>
          <w:sz w:val="24"/>
          <w:szCs w:val="24"/>
          <w:lang w:val="ru-RU"/>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326CD7" w:rsidRPr="008878BD" w:rsidRDefault="00326CD7" w:rsidP="00326CD7">
      <w:pPr>
        <w:pStyle w:val="aa"/>
        <w:rPr>
          <w:rFonts w:ascii="Times New Roman" w:hAnsi="Times New Roman" w:cs="Times New Roman"/>
          <w:sz w:val="24"/>
          <w:szCs w:val="24"/>
          <w:lang w:val="ru-RU"/>
        </w:rPr>
      </w:pPr>
      <w:proofErr w:type="spellStart"/>
      <w:r w:rsidRPr="008878BD">
        <w:rPr>
          <w:rFonts w:ascii="Times New Roman" w:hAnsi="Times New Roman" w:cs="Times New Roman"/>
          <w:sz w:val="24"/>
          <w:szCs w:val="24"/>
          <w:lang w:val="ru-RU"/>
        </w:rPr>
        <w:t>многоуровневостью</w:t>
      </w:r>
      <w:proofErr w:type="spellEnd"/>
      <w:r w:rsidRPr="008878BD">
        <w:rPr>
          <w:rFonts w:ascii="Times New Roman" w:hAnsi="Times New Roman" w:cs="Times New Roman"/>
          <w:sz w:val="24"/>
          <w:szCs w:val="24"/>
          <w:lang w:val="ru-RU"/>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326CD7" w:rsidRPr="008878BD" w:rsidRDefault="00326CD7" w:rsidP="00326CD7">
      <w:pPr>
        <w:pStyle w:val="aa"/>
        <w:rPr>
          <w:rFonts w:ascii="Times New Roman" w:hAnsi="Times New Roman" w:cs="Times New Roman"/>
          <w:sz w:val="24"/>
          <w:szCs w:val="24"/>
          <w:lang w:val="ru-RU"/>
        </w:rPr>
      </w:pPr>
      <w:proofErr w:type="spellStart"/>
      <w:r w:rsidRPr="008878BD">
        <w:rPr>
          <w:rFonts w:ascii="Times New Roman" w:hAnsi="Times New Roman" w:cs="Times New Roman"/>
          <w:sz w:val="24"/>
          <w:szCs w:val="24"/>
          <w:lang w:val="ru-RU"/>
        </w:rPr>
        <w:t>полифункциональностью</w:t>
      </w:r>
      <w:proofErr w:type="spellEnd"/>
      <w:r w:rsidRPr="008878BD">
        <w:rPr>
          <w:rFonts w:ascii="Times New Roman" w:hAnsi="Times New Roman" w:cs="Times New Roman"/>
          <w:sz w:val="24"/>
          <w:szCs w:val="24"/>
          <w:lang w:val="ru-RU"/>
        </w:rPr>
        <w:t xml:space="preserve"> (может выступать как цель обучения и как средство приобретения сведений в самых различных областях знания).</w:t>
      </w:r>
    </w:p>
    <w:p w:rsidR="00326CD7" w:rsidRPr="008878BD" w:rsidRDefault="00A040F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w:t>
      </w:r>
      <w:r w:rsidR="00326CD7" w:rsidRPr="008878BD">
        <w:rPr>
          <w:rFonts w:ascii="Times New Roman" w:hAnsi="Times New Roman" w:cs="Times New Roman"/>
          <w:sz w:val="24"/>
          <w:szCs w:val="24"/>
          <w:lang w:val="ru-RU"/>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00326CD7" w:rsidRPr="008878BD">
        <w:rPr>
          <w:rFonts w:ascii="Times New Roman" w:hAnsi="Times New Roman" w:cs="Times New Roman"/>
          <w:sz w:val="24"/>
          <w:szCs w:val="24"/>
          <w:lang w:val="ru-RU"/>
        </w:rPr>
        <w:t>полиязычного</w:t>
      </w:r>
      <w:proofErr w:type="spellEnd"/>
      <w:r w:rsidR="00326CD7" w:rsidRPr="008878BD">
        <w:rPr>
          <w:rFonts w:ascii="Times New Roman" w:hAnsi="Times New Roman" w:cs="Times New Roman"/>
          <w:sz w:val="24"/>
          <w:szCs w:val="24"/>
          <w:lang w:val="ru-RU"/>
        </w:rPr>
        <w:t xml:space="preserve"> мира. </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r w:rsidRPr="008878BD">
        <w:rPr>
          <w:rFonts w:ascii="Times New Roman" w:hAnsi="Times New Roman" w:cs="Times New Roman"/>
          <w:color w:val="424242"/>
          <w:sz w:val="24"/>
          <w:szCs w:val="24"/>
          <w:lang w:val="ru-RU"/>
        </w:rPr>
        <w:t xml:space="preserve">                                                                                     </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Программа нацелена на реализацию личностно-ориентированного, коммуникативно-когнитивного, </w:t>
      </w:r>
      <w:proofErr w:type="spellStart"/>
      <w:r w:rsidRPr="008878BD">
        <w:rPr>
          <w:rFonts w:ascii="Times New Roman" w:hAnsi="Times New Roman" w:cs="Times New Roman"/>
          <w:sz w:val="24"/>
          <w:szCs w:val="24"/>
          <w:lang w:val="ru-RU"/>
        </w:rPr>
        <w:t>социокультурного</w:t>
      </w:r>
      <w:proofErr w:type="spellEnd"/>
      <w:r w:rsidRPr="008878BD">
        <w:rPr>
          <w:rFonts w:ascii="Times New Roman" w:hAnsi="Times New Roman" w:cs="Times New Roman"/>
          <w:sz w:val="24"/>
          <w:szCs w:val="24"/>
          <w:lang w:val="ru-RU"/>
        </w:rPr>
        <w:t xml:space="preserve">, </w:t>
      </w:r>
      <w:proofErr w:type="spellStart"/>
      <w:r w:rsidRPr="008878BD">
        <w:rPr>
          <w:rFonts w:ascii="Times New Roman" w:hAnsi="Times New Roman" w:cs="Times New Roman"/>
          <w:sz w:val="24"/>
          <w:szCs w:val="24"/>
          <w:lang w:val="ru-RU"/>
        </w:rPr>
        <w:t>деятельностного</w:t>
      </w:r>
      <w:proofErr w:type="spellEnd"/>
      <w:r w:rsidRPr="008878BD">
        <w:rPr>
          <w:rFonts w:ascii="Times New Roman" w:hAnsi="Times New Roman" w:cs="Times New Roman"/>
          <w:sz w:val="24"/>
          <w:szCs w:val="24"/>
          <w:lang w:val="ru-RU"/>
        </w:rPr>
        <w:t xml:space="preserve">, </w:t>
      </w:r>
      <w:proofErr w:type="spellStart"/>
      <w:r w:rsidRPr="008878BD">
        <w:rPr>
          <w:rFonts w:ascii="Times New Roman" w:hAnsi="Times New Roman" w:cs="Times New Roman"/>
          <w:sz w:val="24"/>
          <w:szCs w:val="24"/>
          <w:lang w:val="ru-RU"/>
        </w:rPr>
        <w:t>компетентностного</w:t>
      </w:r>
      <w:proofErr w:type="spellEnd"/>
      <w:r w:rsidRPr="008878BD">
        <w:rPr>
          <w:rFonts w:ascii="Times New Roman" w:hAnsi="Times New Roman" w:cs="Times New Roman"/>
          <w:sz w:val="24"/>
          <w:szCs w:val="24"/>
          <w:lang w:val="ru-RU"/>
        </w:rPr>
        <w:t xml:space="preserve">  подхода к обучению английскому языку. </w:t>
      </w:r>
    </w:p>
    <w:p w:rsidR="00A040F7" w:rsidRPr="008878BD" w:rsidRDefault="00A040F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Рабочая программа по английскому языку в 7 классе составлена на основе следующих нормативных документов:</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Федеральный компонент государственного образовательного стандарта</w:t>
      </w:r>
      <w:proofErr w:type="gramStart"/>
      <w:r w:rsidRPr="008878BD">
        <w:rPr>
          <w:rFonts w:ascii="Times New Roman" w:hAnsi="Times New Roman" w:cs="Times New Roman"/>
          <w:sz w:val="24"/>
          <w:szCs w:val="24"/>
          <w:lang w:val="ru-RU"/>
        </w:rPr>
        <w:t xml:space="preserve"> ,</w:t>
      </w:r>
      <w:proofErr w:type="gramEnd"/>
      <w:r w:rsidRPr="008878BD">
        <w:rPr>
          <w:rFonts w:ascii="Times New Roman" w:hAnsi="Times New Roman" w:cs="Times New Roman"/>
          <w:sz w:val="24"/>
          <w:szCs w:val="24"/>
          <w:lang w:val="ru-RU"/>
        </w:rPr>
        <w:t xml:space="preserve"> </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Примерные программы по английскому языку, </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Республиканский базисный учебный план общеобразовательных учреждений</w:t>
      </w:r>
    </w:p>
    <w:p w:rsidR="00326CD7" w:rsidRPr="008878BD" w:rsidRDefault="00326CD7" w:rsidP="00326CD7">
      <w:pPr>
        <w:pStyle w:val="aa"/>
        <w:rPr>
          <w:rFonts w:ascii="Times New Roman" w:hAnsi="Times New Roman" w:cs="Times New Roman"/>
          <w:sz w:val="24"/>
          <w:szCs w:val="24"/>
          <w:lang w:val="ru-RU"/>
        </w:rPr>
      </w:pP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и учебно-методического комплекта  “</w:t>
      </w:r>
      <w:r w:rsidRPr="008878BD">
        <w:rPr>
          <w:rFonts w:ascii="Times New Roman" w:hAnsi="Times New Roman" w:cs="Times New Roman"/>
          <w:sz w:val="24"/>
          <w:szCs w:val="24"/>
        </w:rPr>
        <w:t>Happy</w:t>
      </w: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English</w:t>
      </w:r>
      <w:r w:rsidRPr="008878BD">
        <w:rPr>
          <w:rFonts w:ascii="Times New Roman" w:hAnsi="Times New Roman" w:cs="Times New Roman"/>
          <w:sz w:val="24"/>
          <w:szCs w:val="24"/>
          <w:lang w:val="ru-RU"/>
        </w:rPr>
        <w:t>.</w:t>
      </w:r>
      <w:proofErr w:type="spellStart"/>
      <w:r w:rsidRPr="008878BD">
        <w:rPr>
          <w:rFonts w:ascii="Times New Roman" w:hAnsi="Times New Roman" w:cs="Times New Roman"/>
          <w:sz w:val="24"/>
          <w:szCs w:val="24"/>
        </w:rPr>
        <w:t>ru</w:t>
      </w:r>
      <w:proofErr w:type="spellEnd"/>
      <w:r w:rsidRPr="008878BD">
        <w:rPr>
          <w:rFonts w:ascii="Times New Roman" w:hAnsi="Times New Roman" w:cs="Times New Roman"/>
          <w:sz w:val="24"/>
          <w:szCs w:val="24"/>
          <w:lang w:val="ru-RU"/>
        </w:rPr>
        <w:t>” для 7 класса (третий год обучения) под редакцией К.И.Кауфман, М.Ю. Кауфман, допущенного  Министерством  образования РФ, включающего следующие компоненты: учебник, книга для учителя, 2 рабочие тетради, аудиокассеты.</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lang w:val="ru-RU"/>
        </w:rPr>
        <w:tab/>
        <w:t xml:space="preserve">Рабочая программа конкретизирует содержание предметных тем образовательного стандарта, дает  распределение учебных часов по темам курса и рекомендует  последовательность изучения тем и языкового материала с учетом логики учебного процесса, возрастных особенностей учащихся, </w:t>
      </w:r>
      <w:proofErr w:type="spellStart"/>
      <w:r w:rsidRPr="008878BD">
        <w:rPr>
          <w:rFonts w:ascii="Times New Roman" w:hAnsi="Times New Roman" w:cs="Times New Roman"/>
          <w:sz w:val="24"/>
          <w:szCs w:val="24"/>
          <w:lang w:val="ru-RU"/>
        </w:rPr>
        <w:t>межпредметных</w:t>
      </w:r>
      <w:proofErr w:type="spellEnd"/>
      <w:r w:rsidRPr="008878BD">
        <w:rPr>
          <w:rFonts w:ascii="Times New Roman" w:hAnsi="Times New Roman" w:cs="Times New Roman"/>
          <w:sz w:val="24"/>
          <w:szCs w:val="24"/>
          <w:lang w:val="ru-RU"/>
        </w:rPr>
        <w:t xml:space="preserve"> и </w:t>
      </w:r>
      <w:proofErr w:type="spellStart"/>
      <w:r w:rsidRPr="008878BD">
        <w:rPr>
          <w:rFonts w:ascii="Times New Roman" w:hAnsi="Times New Roman" w:cs="Times New Roman"/>
          <w:sz w:val="24"/>
          <w:szCs w:val="24"/>
          <w:lang w:val="ru-RU"/>
        </w:rPr>
        <w:t>внутрипредметных</w:t>
      </w:r>
      <w:proofErr w:type="spellEnd"/>
      <w:r w:rsidRPr="008878BD">
        <w:rPr>
          <w:rFonts w:ascii="Times New Roman" w:hAnsi="Times New Roman" w:cs="Times New Roman"/>
          <w:sz w:val="24"/>
          <w:szCs w:val="24"/>
          <w:lang w:val="ru-RU"/>
        </w:rPr>
        <w:t xml:space="preserve"> связей. </w:t>
      </w:r>
      <w:r w:rsidRPr="008878BD">
        <w:rPr>
          <w:rFonts w:ascii="Times New Roman" w:hAnsi="Times New Roman" w:cs="Times New Roman"/>
          <w:sz w:val="24"/>
          <w:szCs w:val="24"/>
          <w:lang w:val="ru-RU"/>
        </w:rPr>
        <w:tab/>
      </w:r>
      <w:r w:rsidRPr="008878BD">
        <w:rPr>
          <w:rFonts w:ascii="Times New Roman" w:hAnsi="Times New Roman" w:cs="Times New Roman"/>
          <w:sz w:val="24"/>
          <w:szCs w:val="24"/>
          <w:lang w:val="ru-RU"/>
        </w:rPr>
        <w:tab/>
      </w:r>
      <w:r w:rsidRPr="008878BD">
        <w:rPr>
          <w:rFonts w:ascii="Times New Roman" w:hAnsi="Times New Roman" w:cs="Times New Roman"/>
          <w:sz w:val="24"/>
          <w:szCs w:val="24"/>
          <w:lang w:val="ru-RU"/>
        </w:rPr>
        <w:tab/>
      </w:r>
      <w:r w:rsidRPr="008878BD">
        <w:rPr>
          <w:rFonts w:ascii="Times New Roman" w:hAnsi="Times New Roman" w:cs="Times New Roman"/>
          <w:b/>
          <w:sz w:val="24"/>
          <w:szCs w:val="24"/>
          <w:lang w:val="ru-RU"/>
        </w:rPr>
        <w:t xml:space="preserve"> Программа реализует следующие основные функции:</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     информационно-методическую;</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lastRenderedPageBreak/>
        <w:t xml:space="preserve">      -     организационно-планирующую;</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     контролирующую.</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Информационно-методическая функция позволяет всем участникам </w:t>
      </w:r>
      <w:proofErr w:type="spellStart"/>
      <w:proofErr w:type="gramStart"/>
      <w:r w:rsidRPr="008878BD">
        <w:rPr>
          <w:rFonts w:ascii="Times New Roman" w:hAnsi="Times New Roman" w:cs="Times New Roman"/>
          <w:sz w:val="24"/>
          <w:szCs w:val="24"/>
          <w:lang w:val="ru-RU"/>
        </w:rPr>
        <w:t>учебно</w:t>
      </w:r>
      <w:proofErr w:type="spellEnd"/>
      <w:r w:rsidRPr="008878BD">
        <w:rPr>
          <w:rFonts w:ascii="Times New Roman" w:hAnsi="Times New Roman" w:cs="Times New Roman"/>
          <w:sz w:val="24"/>
          <w:szCs w:val="24"/>
          <w:lang w:val="ru-RU"/>
        </w:rPr>
        <w:t>- воспитательного</w:t>
      </w:r>
      <w:proofErr w:type="gramEnd"/>
      <w:r w:rsidRPr="008878BD">
        <w:rPr>
          <w:rFonts w:ascii="Times New Roman" w:hAnsi="Times New Roman" w:cs="Times New Roman"/>
          <w:sz w:val="24"/>
          <w:szCs w:val="24"/>
          <w:lang w:val="ru-RU"/>
        </w:rPr>
        <w:t xml:space="preserve"> процесса получить представление о целях, содержании, общей стратегии образования, воспитания и развития школьников средствами учебного предмета, о специфике каждого этапа обучения.</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Организационно-планирующая функция предусматривает выделение этапов обучения, определение количественных и качественных характеристик учебного материала и уровня подготовки учащихся по иностранному языку на каждом этапе.</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Контролирующая функция заключается в том, что программа, задавая требования к содержанию речи, коммуникативным умениям, к отбору языкового материала и к уровню </w:t>
      </w:r>
      <w:proofErr w:type="spellStart"/>
      <w:r w:rsidRPr="008878BD">
        <w:rPr>
          <w:rFonts w:ascii="Times New Roman" w:hAnsi="Times New Roman" w:cs="Times New Roman"/>
          <w:sz w:val="24"/>
          <w:szCs w:val="24"/>
          <w:lang w:val="ru-RU"/>
        </w:rPr>
        <w:t>обученности</w:t>
      </w:r>
      <w:proofErr w:type="spellEnd"/>
      <w:r w:rsidRPr="008878BD">
        <w:rPr>
          <w:rFonts w:ascii="Times New Roman" w:hAnsi="Times New Roman" w:cs="Times New Roman"/>
          <w:sz w:val="24"/>
          <w:szCs w:val="24"/>
          <w:lang w:val="ru-RU"/>
        </w:rPr>
        <w:t xml:space="preserve"> школьников на каждом этапе обучения, может служить основой для сравнения полученных в ходе контроля результатов.</w:t>
      </w:r>
    </w:p>
    <w:p w:rsidR="00326CD7" w:rsidRPr="008878BD" w:rsidRDefault="00326CD7" w:rsidP="00326CD7">
      <w:pPr>
        <w:pStyle w:val="aa"/>
        <w:rPr>
          <w:rFonts w:ascii="Times New Roman" w:hAnsi="Times New Roman" w:cs="Times New Roman"/>
          <w:color w:val="424242"/>
          <w:sz w:val="24"/>
          <w:szCs w:val="24"/>
          <w:lang w:val="ru-RU"/>
        </w:rPr>
      </w:pPr>
      <w:r w:rsidRPr="008878BD">
        <w:rPr>
          <w:rFonts w:ascii="Times New Roman" w:hAnsi="Times New Roman" w:cs="Times New Roman"/>
          <w:sz w:val="24"/>
          <w:szCs w:val="24"/>
          <w:lang w:val="ru-RU"/>
        </w:rPr>
        <w:tab/>
      </w:r>
      <w:r w:rsidRPr="008878BD">
        <w:rPr>
          <w:rFonts w:ascii="Times New Roman" w:hAnsi="Times New Roman" w:cs="Times New Roman"/>
          <w:color w:val="424242"/>
          <w:sz w:val="24"/>
          <w:szCs w:val="24"/>
          <w:lang w:val="ru-RU"/>
        </w:rPr>
        <w:t xml:space="preserve">   </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ab/>
        <w:t xml:space="preserve">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общение и добиваться взаимопонимания с носителями иностранного языка, а также развитие и воспитание школьников средствами учебного предмета.</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w:t>
      </w:r>
      <w:proofErr w:type="spellStart"/>
      <w:r w:rsidRPr="008878BD">
        <w:rPr>
          <w:rFonts w:ascii="Times New Roman" w:hAnsi="Times New Roman" w:cs="Times New Roman"/>
          <w:sz w:val="24"/>
          <w:szCs w:val="24"/>
          <w:lang w:val="ru-RU"/>
        </w:rPr>
        <w:t>социокультурной</w:t>
      </w:r>
      <w:proofErr w:type="spellEnd"/>
      <w:r w:rsidRPr="008878BD">
        <w:rPr>
          <w:rFonts w:ascii="Times New Roman" w:hAnsi="Times New Roman" w:cs="Times New Roman"/>
          <w:sz w:val="24"/>
          <w:szCs w:val="24"/>
          <w:lang w:val="ru-RU"/>
        </w:rPr>
        <w:t xml:space="preserve"> составляющей иноязычной коммуникативной компетенции. Это должно обеспечить </w:t>
      </w:r>
      <w:proofErr w:type="spellStart"/>
      <w:r w:rsidRPr="008878BD">
        <w:rPr>
          <w:rFonts w:ascii="Times New Roman" w:hAnsi="Times New Roman" w:cs="Times New Roman"/>
          <w:sz w:val="24"/>
          <w:szCs w:val="24"/>
          <w:lang w:val="ru-RU"/>
        </w:rPr>
        <w:t>культуроведческую</w:t>
      </w:r>
      <w:proofErr w:type="spellEnd"/>
      <w:r w:rsidRPr="008878BD">
        <w:rPr>
          <w:rFonts w:ascii="Times New Roman" w:hAnsi="Times New Roman" w:cs="Times New Roman"/>
          <w:sz w:val="24"/>
          <w:szCs w:val="24"/>
          <w:lang w:val="ru-RU"/>
        </w:rPr>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 </w:t>
      </w:r>
    </w:p>
    <w:p w:rsidR="00A040F7" w:rsidRPr="008878BD" w:rsidRDefault="00A040F7" w:rsidP="00326CD7">
      <w:pPr>
        <w:pStyle w:val="aa"/>
        <w:rPr>
          <w:rFonts w:ascii="Times New Roman" w:hAnsi="Times New Roman" w:cs="Times New Roman"/>
          <w:b/>
          <w:sz w:val="24"/>
          <w:szCs w:val="24"/>
          <w:lang w:val="ru-RU"/>
        </w:rPr>
      </w:pPr>
    </w:p>
    <w:p w:rsidR="00326CD7" w:rsidRPr="008878BD" w:rsidRDefault="00326CD7" w:rsidP="00326CD7">
      <w:pPr>
        <w:pStyle w:val="aa"/>
        <w:rPr>
          <w:rFonts w:ascii="Times New Roman" w:hAnsi="Times New Roman" w:cs="Times New Roman"/>
          <w:b/>
          <w:sz w:val="24"/>
          <w:szCs w:val="24"/>
          <w:lang w:val="ru-RU"/>
        </w:rPr>
      </w:pPr>
      <w:r w:rsidRPr="008878BD">
        <w:rPr>
          <w:rFonts w:ascii="Times New Roman" w:hAnsi="Times New Roman" w:cs="Times New Roman"/>
          <w:b/>
          <w:sz w:val="24"/>
          <w:szCs w:val="24"/>
          <w:lang w:val="ru-RU"/>
        </w:rPr>
        <w:t>Цели обучения английскому языку</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Изучение иностранного языка в целом и английского в частности в основной школе направлено на достижение следующих целей:</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развитие иноязычной коммуникативной компетенции в совокупности ее составляющих – речевой, языковой, </w:t>
      </w:r>
      <w:proofErr w:type="spellStart"/>
      <w:r w:rsidRPr="008878BD">
        <w:rPr>
          <w:rFonts w:ascii="Times New Roman" w:hAnsi="Times New Roman" w:cs="Times New Roman"/>
          <w:sz w:val="24"/>
          <w:szCs w:val="24"/>
          <w:lang w:val="ru-RU"/>
        </w:rPr>
        <w:t>социокультурной</w:t>
      </w:r>
      <w:proofErr w:type="spellEnd"/>
      <w:r w:rsidRPr="008878BD">
        <w:rPr>
          <w:rFonts w:ascii="Times New Roman" w:hAnsi="Times New Roman" w:cs="Times New Roman"/>
          <w:sz w:val="24"/>
          <w:szCs w:val="24"/>
          <w:lang w:val="ru-RU"/>
        </w:rPr>
        <w:t>, компенсаторной, учебно-познавательной:</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b/>
          <w:sz w:val="24"/>
          <w:szCs w:val="24"/>
          <w:lang w:val="ru-RU"/>
        </w:rPr>
        <w:t>речевая компетенция</w:t>
      </w:r>
      <w:r w:rsidRPr="008878BD">
        <w:rPr>
          <w:rFonts w:ascii="Times New Roman" w:hAnsi="Times New Roman" w:cs="Times New Roman"/>
          <w:sz w:val="24"/>
          <w:szCs w:val="24"/>
          <w:lang w:val="ru-RU"/>
        </w:rPr>
        <w:t xml:space="preserve"> – развитие коммуникативных умений в четырех основных видах речевой деятельности (говорении, </w:t>
      </w:r>
      <w:proofErr w:type="spellStart"/>
      <w:r w:rsidRPr="008878BD">
        <w:rPr>
          <w:rFonts w:ascii="Times New Roman" w:hAnsi="Times New Roman" w:cs="Times New Roman"/>
          <w:sz w:val="24"/>
          <w:szCs w:val="24"/>
          <w:lang w:val="ru-RU"/>
        </w:rPr>
        <w:t>аудировании</w:t>
      </w:r>
      <w:proofErr w:type="spellEnd"/>
      <w:r w:rsidRPr="008878BD">
        <w:rPr>
          <w:rFonts w:ascii="Times New Roman" w:hAnsi="Times New Roman" w:cs="Times New Roman"/>
          <w:sz w:val="24"/>
          <w:szCs w:val="24"/>
          <w:lang w:val="ru-RU"/>
        </w:rPr>
        <w:t>, чтении, письме);</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b/>
          <w:sz w:val="24"/>
          <w:szCs w:val="24"/>
          <w:lang w:val="ru-RU"/>
        </w:rPr>
        <w:t>языковая компетенция</w:t>
      </w:r>
      <w:r w:rsidRPr="008878BD">
        <w:rPr>
          <w:rFonts w:ascii="Times New Roman" w:hAnsi="Times New Roman" w:cs="Times New Roman"/>
          <w:sz w:val="24"/>
          <w:szCs w:val="24"/>
          <w:lang w:val="ru-RU"/>
        </w:rPr>
        <w:t xml:space="preserve"> – овладение новыми языковыми средствами (фонетическими, орфографическими, лексическими, грамматическими) в соответствии </w:t>
      </w:r>
      <w:r w:rsidRPr="008878BD">
        <w:rPr>
          <w:rFonts w:ascii="Times New Roman" w:hAnsi="Times New Roman" w:cs="Times New Roman"/>
          <w:sz w:val="24"/>
          <w:szCs w:val="24"/>
        </w:rPr>
        <w:t>c</w:t>
      </w:r>
      <w:r w:rsidRPr="008878BD">
        <w:rPr>
          <w:rFonts w:ascii="Times New Roman" w:hAnsi="Times New Roman" w:cs="Times New Roman"/>
          <w:sz w:val="24"/>
          <w:szCs w:val="24"/>
          <w:lang w:val="ru-RU"/>
        </w:rPr>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326CD7" w:rsidRPr="008878BD" w:rsidRDefault="00326CD7" w:rsidP="00326CD7">
      <w:pPr>
        <w:pStyle w:val="aa"/>
        <w:rPr>
          <w:rFonts w:ascii="Times New Roman" w:hAnsi="Times New Roman" w:cs="Times New Roman"/>
          <w:sz w:val="24"/>
          <w:szCs w:val="24"/>
          <w:lang w:val="ru-RU"/>
        </w:rPr>
      </w:pPr>
      <w:proofErr w:type="spellStart"/>
      <w:r w:rsidRPr="008878BD">
        <w:rPr>
          <w:rFonts w:ascii="Times New Roman" w:hAnsi="Times New Roman" w:cs="Times New Roman"/>
          <w:b/>
          <w:sz w:val="24"/>
          <w:szCs w:val="24"/>
          <w:lang w:val="ru-RU"/>
        </w:rPr>
        <w:t>социокультурная</w:t>
      </w:r>
      <w:proofErr w:type="spellEnd"/>
      <w:r w:rsidRPr="008878BD">
        <w:rPr>
          <w:rFonts w:ascii="Times New Roman" w:hAnsi="Times New Roman" w:cs="Times New Roman"/>
          <w:b/>
          <w:sz w:val="24"/>
          <w:szCs w:val="24"/>
          <w:lang w:val="ru-RU"/>
        </w:rPr>
        <w:t xml:space="preserve"> компетенция</w:t>
      </w:r>
      <w:r w:rsidRPr="008878BD">
        <w:rPr>
          <w:rFonts w:ascii="Times New Roman" w:hAnsi="Times New Roman" w:cs="Times New Roman"/>
          <w:sz w:val="24"/>
          <w:szCs w:val="24"/>
          <w:lang w:val="ru-RU"/>
        </w:rPr>
        <w:t xml:space="preserve">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формирование умения представлять свою страну, ее культуру в условиях иноязычного межкультурного общения;</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b/>
          <w:sz w:val="24"/>
          <w:szCs w:val="24"/>
          <w:lang w:val="ru-RU"/>
        </w:rPr>
        <w:t>компенсаторная компетенция</w:t>
      </w:r>
      <w:r w:rsidRPr="008878BD">
        <w:rPr>
          <w:rFonts w:ascii="Times New Roman" w:hAnsi="Times New Roman" w:cs="Times New Roman"/>
          <w:sz w:val="24"/>
          <w:szCs w:val="24"/>
          <w:lang w:val="ru-RU"/>
        </w:rPr>
        <w:t xml:space="preserve"> – развитие умений выходить из положения в условиях дефицита языковых сре</w:t>
      </w:r>
      <w:proofErr w:type="gramStart"/>
      <w:r w:rsidRPr="008878BD">
        <w:rPr>
          <w:rFonts w:ascii="Times New Roman" w:hAnsi="Times New Roman" w:cs="Times New Roman"/>
          <w:sz w:val="24"/>
          <w:szCs w:val="24"/>
          <w:lang w:val="ru-RU"/>
        </w:rPr>
        <w:t>дств пр</w:t>
      </w:r>
      <w:proofErr w:type="gramEnd"/>
      <w:r w:rsidRPr="008878BD">
        <w:rPr>
          <w:rFonts w:ascii="Times New Roman" w:hAnsi="Times New Roman" w:cs="Times New Roman"/>
          <w:sz w:val="24"/>
          <w:szCs w:val="24"/>
          <w:lang w:val="ru-RU"/>
        </w:rPr>
        <w:t>и получении и передаче информации;</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b/>
          <w:sz w:val="24"/>
          <w:szCs w:val="24"/>
          <w:lang w:val="ru-RU"/>
        </w:rPr>
        <w:t>учебно-познавательная компетенция</w:t>
      </w:r>
      <w:r w:rsidRPr="008878BD">
        <w:rPr>
          <w:rFonts w:ascii="Times New Roman" w:hAnsi="Times New Roman" w:cs="Times New Roman"/>
          <w:sz w:val="24"/>
          <w:szCs w:val="24"/>
          <w:lang w:val="ru-RU"/>
        </w:rPr>
        <w:t xml:space="preserve">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lastRenderedPageBreak/>
        <w:t>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8878BD">
        <w:rPr>
          <w:rFonts w:ascii="Times New Roman" w:hAnsi="Times New Roman" w:cs="Times New Roman"/>
          <w:sz w:val="24"/>
          <w:szCs w:val="24"/>
          <w:lang w:val="ru-RU"/>
        </w:rPr>
        <w:t>ств  гр</w:t>
      </w:r>
      <w:proofErr w:type="gramEnd"/>
      <w:r w:rsidRPr="008878BD">
        <w:rPr>
          <w:rFonts w:ascii="Times New Roman" w:hAnsi="Times New Roman" w:cs="Times New Roman"/>
          <w:sz w:val="24"/>
          <w:szCs w:val="24"/>
          <w:lang w:val="ru-RU"/>
        </w:rPr>
        <w:t>ажданина, патриота;</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ab/>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ab/>
      </w:r>
      <w:proofErr w:type="gramStart"/>
      <w:r w:rsidRPr="008878BD">
        <w:rPr>
          <w:rFonts w:ascii="Times New Roman" w:hAnsi="Times New Roman" w:cs="Times New Roman"/>
          <w:sz w:val="24"/>
          <w:szCs w:val="24"/>
          <w:lang w:val="ru-RU"/>
        </w:rPr>
        <w:t xml:space="preserve">Рабочая программа  рассчитана на  102 учебных часа из расчета 3 часа в неделю в соответствии  с Федеральным  базисным учебным планом для общеобразовательных учреждений.  </w:t>
      </w:r>
      <w:proofErr w:type="gramEnd"/>
    </w:p>
    <w:p w:rsidR="00A040F7" w:rsidRPr="008878BD" w:rsidRDefault="00A040F7" w:rsidP="00326CD7">
      <w:pPr>
        <w:pStyle w:val="aa"/>
        <w:rPr>
          <w:rFonts w:ascii="Times New Roman" w:hAnsi="Times New Roman" w:cs="Times New Roman"/>
          <w:b/>
          <w:sz w:val="24"/>
          <w:szCs w:val="24"/>
          <w:lang w:val="ru-RU"/>
        </w:rPr>
      </w:pPr>
    </w:p>
    <w:p w:rsidR="00326CD7" w:rsidRPr="008878BD" w:rsidRDefault="00326CD7" w:rsidP="00326CD7">
      <w:pPr>
        <w:pStyle w:val="aa"/>
        <w:rPr>
          <w:rFonts w:ascii="Times New Roman" w:hAnsi="Times New Roman" w:cs="Times New Roman"/>
          <w:sz w:val="24"/>
          <w:szCs w:val="24"/>
          <w:lang w:val="ru-RU"/>
        </w:rPr>
      </w:pPr>
      <w:proofErr w:type="spellStart"/>
      <w:r w:rsidRPr="008878BD">
        <w:rPr>
          <w:rFonts w:ascii="Times New Roman" w:hAnsi="Times New Roman" w:cs="Times New Roman"/>
          <w:b/>
          <w:sz w:val="24"/>
          <w:szCs w:val="24"/>
          <w:lang w:val="ru-RU"/>
        </w:rPr>
        <w:t>Общеучебные</w:t>
      </w:r>
      <w:proofErr w:type="spellEnd"/>
      <w:r w:rsidRPr="008878BD">
        <w:rPr>
          <w:rFonts w:ascii="Times New Roman" w:hAnsi="Times New Roman" w:cs="Times New Roman"/>
          <w:b/>
          <w:sz w:val="24"/>
          <w:szCs w:val="24"/>
          <w:lang w:val="ru-RU"/>
        </w:rPr>
        <w:t xml:space="preserve"> умения, навыки и способы деятельности</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ab/>
        <w:t xml:space="preserve">Программа предусматривает формирование у учащихся </w:t>
      </w:r>
      <w:proofErr w:type="spellStart"/>
      <w:r w:rsidRPr="008878BD">
        <w:rPr>
          <w:rFonts w:ascii="Times New Roman" w:hAnsi="Times New Roman" w:cs="Times New Roman"/>
          <w:sz w:val="24"/>
          <w:szCs w:val="24"/>
          <w:lang w:val="ru-RU"/>
        </w:rPr>
        <w:t>общеучебных</w:t>
      </w:r>
      <w:proofErr w:type="spellEnd"/>
      <w:r w:rsidRPr="008878BD">
        <w:rPr>
          <w:rFonts w:ascii="Times New Roman" w:hAnsi="Times New Roman" w:cs="Times New Roman"/>
          <w:sz w:val="24"/>
          <w:szCs w:val="24"/>
          <w:lang w:val="ru-RU"/>
        </w:rPr>
        <w:t xml:space="preserve"> умений и навыков, универсальных способов деятельности и ключевых компетенций в следующих направлениях: использование учебных умений, связанных со способами организации учебной деятельности, доступных учащимся 7 класса и способствующих самостоятельному изучению английского языка и культуры стран изучаемого языка; а также развитие специальных учебных умений, таких как нахождение ключевых </w:t>
      </w:r>
      <w:proofErr w:type="gramStart"/>
      <w:r w:rsidRPr="008878BD">
        <w:rPr>
          <w:rFonts w:ascii="Times New Roman" w:hAnsi="Times New Roman" w:cs="Times New Roman"/>
          <w:sz w:val="24"/>
          <w:szCs w:val="24"/>
          <w:lang w:val="ru-RU"/>
        </w:rPr>
        <w:t>слов</w:t>
      </w:r>
      <w:proofErr w:type="gramEnd"/>
      <w:r w:rsidRPr="008878BD">
        <w:rPr>
          <w:rFonts w:ascii="Times New Roman" w:hAnsi="Times New Roman" w:cs="Times New Roman"/>
          <w:sz w:val="24"/>
          <w:szCs w:val="24"/>
          <w:lang w:val="ru-RU"/>
        </w:rPr>
        <w:t xml:space="preserve"> при работе с текстом, их </w:t>
      </w:r>
      <w:proofErr w:type="spellStart"/>
      <w:r w:rsidRPr="008878BD">
        <w:rPr>
          <w:rFonts w:ascii="Times New Roman" w:hAnsi="Times New Roman" w:cs="Times New Roman"/>
          <w:sz w:val="24"/>
          <w:szCs w:val="24"/>
          <w:lang w:val="ru-RU"/>
        </w:rPr>
        <w:t>семантизация</w:t>
      </w:r>
      <w:proofErr w:type="spellEnd"/>
      <w:r w:rsidRPr="008878BD">
        <w:rPr>
          <w:rFonts w:ascii="Times New Roman" w:hAnsi="Times New Roman" w:cs="Times New Roman"/>
          <w:sz w:val="24"/>
          <w:szCs w:val="24"/>
          <w:lang w:val="ru-RU"/>
        </w:rPr>
        <w:t xml:space="preserve"> на основе языковой догадки, словообразовательный анализ, выборочное использование перевода; умение пользоваться двуязычными словарями; участвовать в проектной деятельности </w:t>
      </w:r>
      <w:proofErr w:type="spellStart"/>
      <w:r w:rsidRPr="008878BD">
        <w:rPr>
          <w:rFonts w:ascii="Times New Roman" w:hAnsi="Times New Roman" w:cs="Times New Roman"/>
          <w:sz w:val="24"/>
          <w:szCs w:val="24"/>
          <w:lang w:val="ru-RU"/>
        </w:rPr>
        <w:t>межпредметного</w:t>
      </w:r>
      <w:proofErr w:type="spellEnd"/>
      <w:r w:rsidRPr="008878BD">
        <w:rPr>
          <w:rFonts w:ascii="Times New Roman" w:hAnsi="Times New Roman" w:cs="Times New Roman"/>
          <w:sz w:val="24"/>
          <w:szCs w:val="24"/>
          <w:lang w:val="ru-RU"/>
        </w:rPr>
        <w:t xml:space="preserve"> характера.</w:t>
      </w:r>
    </w:p>
    <w:p w:rsidR="00326CD7" w:rsidRPr="008878BD" w:rsidRDefault="00326CD7" w:rsidP="00326CD7">
      <w:pPr>
        <w:pStyle w:val="aa"/>
        <w:rPr>
          <w:rFonts w:ascii="Times New Roman" w:hAnsi="Times New Roman" w:cs="Times New Roman"/>
          <w:b/>
          <w:sz w:val="24"/>
          <w:szCs w:val="24"/>
          <w:lang w:val="ru-RU"/>
        </w:rPr>
      </w:pPr>
      <w:r w:rsidRPr="008878BD">
        <w:rPr>
          <w:rFonts w:ascii="Times New Roman" w:hAnsi="Times New Roman" w:cs="Times New Roman"/>
          <w:b/>
          <w:sz w:val="24"/>
          <w:szCs w:val="24"/>
          <w:lang w:val="ru-RU"/>
        </w:rPr>
        <w:t>Основные методы и формы обучения:</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ab/>
        <w:t>Коммуникативная методика обучения английскому языку основана  на утверждении  о том, что для успешного овладения иностранным языком учащиеся должны знать не только языковые формы (т.е. лексику,  грамматику и произношение), но также иметь представление о том, как их использовать для целей реальной коммуникации.</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ab/>
        <w:t xml:space="preserve">При обучении английскому языку в 7 классе основными формами работы являются: коллективная, групповая, индивидуальная. </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lang w:val="ru-RU"/>
        </w:rPr>
        <w:tab/>
        <w:t xml:space="preserve">Использование игровых технологий, технологий </w:t>
      </w:r>
      <w:proofErr w:type="spellStart"/>
      <w:r w:rsidRPr="008878BD">
        <w:rPr>
          <w:rFonts w:ascii="Times New Roman" w:hAnsi="Times New Roman" w:cs="Times New Roman"/>
          <w:sz w:val="24"/>
          <w:szCs w:val="24"/>
          <w:lang w:val="ru-RU"/>
        </w:rPr>
        <w:t>личностно-ориентированнного</w:t>
      </w:r>
      <w:proofErr w:type="spellEnd"/>
      <w:r w:rsidRPr="008878BD">
        <w:rPr>
          <w:rFonts w:ascii="Times New Roman" w:hAnsi="Times New Roman" w:cs="Times New Roman"/>
          <w:sz w:val="24"/>
          <w:szCs w:val="24"/>
          <w:lang w:val="ru-RU"/>
        </w:rPr>
        <w:t xml:space="preserve"> и проектного обучения, информационно-коммуникативных технологий способствует  формированию основных компетенций учащихся, развитию их познавательной активности. </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b/>
          <w:sz w:val="24"/>
          <w:szCs w:val="24"/>
          <w:lang w:val="ru-RU"/>
        </w:rPr>
        <w:t>Речевые умения</w:t>
      </w:r>
    </w:p>
    <w:p w:rsidR="00326CD7" w:rsidRPr="008878BD" w:rsidRDefault="00326CD7" w:rsidP="00326CD7">
      <w:pPr>
        <w:pStyle w:val="aa"/>
        <w:rPr>
          <w:rFonts w:ascii="Times New Roman" w:hAnsi="Times New Roman" w:cs="Times New Roman"/>
          <w:b/>
          <w:sz w:val="24"/>
          <w:szCs w:val="24"/>
          <w:lang w:val="ru-RU"/>
        </w:rPr>
      </w:pPr>
      <w:r w:rsidRPr="008878BD">
        <w:rPr>
          <w:rFonts w:ascii="Times New Roman" w:hAnsi="Times New Roman" w:cs="Times New Roman"/>
          <w:b/>
          <w:sz w:val="24"/>
          <w:szCs w:val="24"/>
          <w:lang w:val="ru-RU"/>
        </w:rPr>
        <w:t>Чтение</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ab/>
        <w:t>Формирование умений в чтении как самостоятельном виде речевой деятельности. Чтение остается ведущим средством формирования всего комплекса языковых (лексических, грамматических, фонетических) и смежных речевых (</w:t>
      </w:r>
      <w:proofErr w:type="spellStart"/>
      <w:r w:rsidRPr="008878BD">
        <w:rPr>
          <w:rFonts w:ascii="Times New Roman" w:hAnsi="Times New Roman" w:cs="Times New Roman"/>
          <w:sz w:val="24"/>
          <w:szCs w:val="24"/>
          <w:lang w:val="ru-RU"/>
        </w:rPr>
        <w:t>аудитивных</w:t>
      </w:r>
      <w:proofErr w:type="spellEnd"/>
      <w:r w:rsidRPr="008878BD">
        <w:rPr>
          <w:rFonts w:ascii="Times New Roman" w:hAnsi="Times New Roman" w:cs="Times New Roman"/>
          <w:sz w:val="24"/>
          <w:szCs w:val="24"/>
          <w:lang w:val="ru-RU"/>
        </w:rPr>
        <w:t>, письменных и устных монологических и диалогических) навыков и умений.</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ab/>
        <w:t>В 7 классе  чтение не является исключительно средством формирования языковых навыков и речевых умений. Чтение становится самостоятельным видом речевой деятельности, особенно в разделах экстенсивного чтения.</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ab/>
        <w:t xml:space="preserve">Особое внимание уделяется формированию различных видов чтения (ознакомительного, поискового, изучающего),  а также развитие таких технологий чтения, как формирование языковой догадки, выделение главного и второстепенного, работа со словарем. </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ab/>
        <w:t>Усложняется язык текстов, увеличивается их объём. Учащимся предлагаются нестандартные проблемные задания, активизирующие их мыслительную деятельность.</w:t>
      </w:r>
      <w:r w:rsidRPr="008878BD">
        <w:rPr>
          <w:rFonts w:ascii="Times New Roman" w:hAnsi="Times New Roman" w:cs="Times New Roman"/>
          <w:sz w:val="24"/>
          <w:szCs w:val="24"/>
          <w:lang w:val="ru-RU"/>
        </w:rPr>
        <w:tab/>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ab/>
        <w:t xml:space="preserve">При работе с текстами происходит одновременная </w:t>
      </w:r>
      <w:proofErr w:type="spellStart"/>
      <w:r w:rsidRPr="008878BD">
        <w:rPr>
          <w:rFonts w:ascii="Times New Roman" w:hAnsi="Times New Roman" w:cs="Times New Roman"/>
          <w:sz w:val="24"/>
          <w:szCs w:val="24"/>
          <w:lang w:val="ru-RU"/>
        </w:rPr>
        <w:t>семантизация</w:t>
      </w:r>
      <w:proofErr w:type="spellEnd"/>
      <w:r w:rsidRPr="008878BD">
        <w:rPr>
          <w:rFonts w:ascii="Times New Roman" w:hAnsi="Times New Roman" w:cs="Times New Roman"/>
          <w:sz w:val="24"/>
          <w:szCs w:val="24"/>
          <w:lang w:val="ru-RU"/>
        </w:rPr>
        <w:t xml:space="preserve">, отработка и повторение лексики, грамматического материала, речевых структур.  Именно тексты (диалоги)  обеспечивают возможность создания условных и проблемных речевых ситуаций, формирования осознанных и устойчивых коммуникативных умений учащихся. </w:t>
      </w:r>
      <w:r w:rsidRPr="008878BD">
        <w:rPr>
          <w:rFonts w:ascii="Times New Roman" w:hAnsi="Times New Roman" w:cs="Times New Roman"/>
          <w:sz w:val="24"/>
          <w:szCs w:val="24"/>
          <w:lang w:val="ru-RU"/>
        </w:rPr>
        <w:br/>
        <w:t xml:space="preserve">           Чтение с пониманием основного содержания текста осуществляется на несложных аутентичных материалах с ориентацией на предметное содержание, выделяемое в 7 </w:t>
      </w:r>
      <w:r w:rsidRPr="008878BD">
        <w:rPr>
          <w:rFonts w:ascii="Times New Roman" w:hAnsi="Times New Roman" w:cs="Times New Roman"/>
          <w:sz w:val="24"/>
          <w:szCs w:val="24"/>
          <w:lang w:val="ru-RU"/>
        </w:rPr>
        <w:lastRenderedPageBreak/>
        <w:t>классе, включающих факты, отражающие особенности быта, жизни, культуры стран изучаемого языка. Объем текстов для чтения – 400-500 слов.</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Умения чтения, подлежащие формированию:</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    определять тему, содержание текста по заголовку;</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    выделять основную мысль;</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    выбирать главные факты из текста, опуская второстепенные;</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    устанавливать логическую последовательность основных фактов текста.</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Чтение с полным пониманием текста осуществляется на несложных аутентичных текстах, ориентированных на предметное содержание речи в 7 классе.</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Формируются и отрабатываются умения:</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      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      выражать свое мнение по </w:t>
      </w:r>
      <w:proofErr w:type="gramStart"/>
      <w:r w:rsidRPr="008878BD">
        <w:rPr>
          <w:rFonts w:ascii="Times New Roman" w:hAnsi="Times New Roman" w:cs="Times New Roman"/>
          <w:sz w:val="24"/>
          <w:szCs w:val="24"/>
          <w:lang w:val="ru-RU"/>
        </w:rPr>
        <w:t>прочитанному</w:t>
      </w:r>
      <w:proofErr w:type="gramEnd"/>
      <w:r w:rsidRPr="008878BD">
        <w:rPr>
          <w:rFonts w:ascii="Times New Roman" w:hAnsi="Times New Roman" w:cs="Times New Roman"/>
          <w:sz w:val="24"/>
          <w:szCs w:val="24"/>
          <w:lang w:val="ru-RU"/>
        </w:rPr>
        <w:t>.</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Объем текстов для чтения до 250 слов.</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Чтение с выборочным пониманием нужной или интересующей информации</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предполагает умение просмотреть текст или несколько коротких текстов и выбрать</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информацию, которая необходима или представляет интерес для учащихся.</w:t>
      </w:r>
    </w:p>
    <w:p w:rsidR="00326CD7" w:rsidRPr="008878BD" w:rsidRDefault="00326CD7" w:rsidP="00326CD7">
      <w:pPr>
        <w:pStyle w:val="aa"/>
        <w:rPr>
          <w:rFonts w:ascii="Times New Roman" w:hAnsi="Times New Roman" w:cs="Times New Roman"/>
          <w:b/>
          <w:sz w:val="24"/>
          <w:szCs w:val="24"/>
          <w:lang w:val="ru-RU"/>
        </w:rPr>
      </w:pPr>
      <w:r w:rsidRPr="008878BD">
        <w:rPr>
          <w:rFonts w:ascii="Times New Roman" w:hAnsi="Times New Roman" w:cs="Times New Roman"/>
          <w:b/>
          <w:sz w:val="24"/>
          <w:szCs w:val="24"/>
          <w:lang w:val="ru-RU"/>
        </w:rPr>
        <w:t>Письменная речь</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ab/>
        <w:t xml:space="preserve">Современные тенденции  развития коммуникационных  технологий  предъявляют новые требования  к формированию и развитию навыков письменной речи. </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Овладение письменной речью предусматривает развитие следующих умений:</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     делать выписки из текста;</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     писать короткие поздравления с днем рождения, другим праздником (объемом до 30 слов, включая адрес), выражать пожелания;</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     заполнять бланки (указывать имя, фамилию, пол, возраст, гражданство, адрес);</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     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50-60 слов, включая адрес).</w:t>
      </w:r>
    </w:p>
    <w:p w:rsidR="00326CD7" w:rsidRPr="008878BD" w:rsidRDefault="00326CD7" w:rsidP="00326CD7">
      <w:pPr>
        <w:pStyle w:val="aa"/>
        <w:rPr>
          <w:rFonts w:ascii="Times New Roman" w:hAnsi="Times New Roman" w:cs="Times New Roman"/>
          <w:b/>
          <w:sz w:val="24"/>
          <w:szCs w:val="24"/>
          <w:lang w:val="ru-RU"/>
        </w:rPr>
      </w:pPr>
      <w:proofErr w:type="spellStart"/>
      <w:r w:rsidRPr="008878BD">
        <w:rPr>
          <w:rFonts w:ascii="Times New Roman" w:hAnsi="Times New Roman" w:cs="Times New Roman"/>
          <w:b/>
          <w:sz w:val="24"/>
          <w:szCs w:val="24"/>
          <w:lang w:val="ru-RU"/>
        </w:rPr>
        <w:t>Аудирование</w:t>
      </w:r>
      <w:proofErr w:type="spellEnd"/>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Владение умениями воспринимать на слух иноязычный те</w:t>
      </w:r>
      <w:proofErr w:type="gramStart"/>
      <w:r w:rsidRPr="008878BD">
        <w:rPr>
          <w:rFonts w:ascii="Times New Roman" w:hAnsi="Times New Roman" w:cs="Times New Roman"/>
          <w:sz w:val="24"/>
          <w:szCs w:val="24"/>
          <w:lang w:val="ru-RU"/>
        </w:rPr>
        <w:t>кст пр</w:t>
      </w:r>
      <w:proofErr w:type="gramEnd"/>
      <w:r w:rsidRPr="008878BD">
        <w:rPr>
          <w:rFonts w:ascii="Times New Roman" w:hAnsi="Times New Roman" w:cs="Times New Roman"/>
          <w:sz w:val="24"/>
          <w:szCs w:val="24"/>
          <w:lang w:val="ru-RU"/>
        </w:rPr>
        <w:t>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При этом предусматривается развитие умений:</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      выделять основную мысль в воспринимаемом на слух тексте;</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      выбирать главные факты, опуская второстепенные;</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      выборочно понимать необходимую информацию в сообщениях прагматического характера с опорой на языковую догадку, контекст.</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Содержание текстов должно соответствовать возрастным особенностям и интересам учащихся 7 класса, иметь образовательную и воспитательную ценность. Время звучания текстов для </w:t>
      </w:r>
      <w:proofErr w:type="spellStart"/>
      <w:r w:rsidRPr="008878BD">
        <w:rPr>
          <w:rFonts w:ascii="Times New Roman" w:hAnsi="Times New Roman" w:cs="Times New Roman"/>
          <w:sz w:val="24"/>
          <w:szCs w:val="24"/>
          <w:lang w:val="ru-RU"/>
        </w:rPr>
        <w:t>аудирования</w:t>
      </w:r>
      <w:proofErr w:type="spellEnd"/>
      <w:r w:rsidRPr="008878BD">
        <w:rPr>
          <w:rFonts w:ascii="Times New Roman" w:hAnsi="Times New Roman" w:cs="Times New Roman"/>
          <w:sz w:val="24"/>
          <w:szCs w:val="24"/>
          <w:lang w:val="ru-RU"/>
        </w:rPr>
        <w:t xml:space="preserve"> – до 2-х минут.</w:t>
      </w:r>
    </w:p>
    <w:p w:rsidR="00326CD7" w:rsidRPr="008878BD" w:rsidRDefault="00326CD7" w:rsidP="00326CD7">
      <w:pPr>
        <w:pStyle w:val="aa"/>
        <w:rPr>
          <w:rFonts w:ascii="Times New Roman" w:hAnsi="Times New Roman" w:cs="Times New Roman"/>
          <w:b/>
          <w:sz w:val="24"/>
          <w:szCs w:val="24"/>
          <w:lang w:val="ru-RU"/>
        </w:rPr>
      </w:pPr>
      <w:r w:rsidRPr="008878BD">
        <w:rPr>
          <w:rFonts w:ascii="Times New Roman" w:hAnsi="Times New Roman" w:cs="Times New Roman"/>
          <w:b/>
          <w:sz w:val="24"/>
          <w:szCs w:val="24"/>
          <w:lang w:val="ru-RU"/>
        </w:rPr>
        <w:t>Говорение</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b/>
          <w:color w:val="424242"/>
          <w:sz w:val="24"/>
          <w:szCs w:val="24"/>
          <w:lang w:val="ru-RU"/>
        </w:rPr>
        <w:t xml:space="preserve"> </w:t>
      </w:r>
      <w:r w:rsidRPr="008878BD">
        <w:rPr>
          <w:rFonts w:ascii="Times New Roman" w:hAnsi="Times New Roman" w:cs="Times New Roman"/>
          <w:b/>
          <w:sz w:val="24"/>
          <w:szCs w:val="24"/>
          <w:lang w:val="ru-RU"/>
        </w:rPr>
        <w:t>Диалогическая речь.</w:t>
      </w:r>
      <w:r w:rsidRPr="008878BD">
        <w:rPr>
          <w:rFonts w:ascii="Times New Roman" w:hAnsi="Times New Roman" w:cs="Times New Roman"/>
          <w:sz w:val="24"/>
          <w:szCs w:val="24"/>
          <w:lang w:val="ru-RU"/>
        </w:rPr>
        <w:t xml:space="preserve"> В 7 классе продолжается развитие таких речевых умений, как умение вести диалог этикетного характера, диалог-расспрос, диалог-побуждение к действию, при этом по сравнению с начальной школой усложняется предметное содержание речи, увеличивается количество реплик, произносимых школьниками в ходе диалога, становится более разнообразным языковое оформление речи.</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Обучение ведению диалогов этикетного характера включает такие речевые умения</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как:</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     начать, поддержать и закончить разговор;</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     поздравить, выразить пожелания и отреагировать на них;</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lastRenderedPageBreak/>
        <w:t xml:space="preserve">       выразить благодарность;</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     вежливо переспросить, выразить согласие /отказ.</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Объем диалогов – до 3 реплик со стороны каждого учащегося.</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w:t>
      </w:r>
      <w:proofErr w:type="gramStart"/>
      <w:r w:rsidRPr="008878BD">
        <w:rPr>
          <w:rFonts w:ascii="Times New Roman" w:hAnsi="Times New Roman" w:cs="Times New Roman"/>
          <w:sz w:val="24"/>
          <w:szCs w:val="24"/>
          <w:lang w:val="ru-RU"/>
        </w:rPr>
        <w:t>При обучении ведению диалога-расспроса отрабатываются речевые умения запрашивать и сообщать фактическую информацию (Кто?</w:t>
      </w:r>
      <w:proofErr w:type="gramEnd"/>
      <w:r w:rsidRPr="008878BD">
        <w:rPr>
          <w:rFonts w:ascii="Times New Roman" w:hAnsi="Times New Roman" w:cs="Times New Roman"/>
          <w:sz w:val="24"/>
          <w:szCs w:val="24"/>
          <w:lang w:val="ru-RU"/>
        </w:rPr>
        <w:t xml:space="preserve"> Что? Как? Где? Куда? Когда? </w:t>
      </w:r>
      <w:proofErr w:type="gramStart"/>
      <w:r w:rsidRPr="008878BD">
        <w:rPr>
          <w:rFonts w:ascii="Times New Roman" w:hAnsi="Times New Roman" w:cs="Times New Roman"/>
          <w:sz w:val="24"/>
          <w:szCs w:val="24"/>
          <w:lang w:val="ru-RU"/>
        </w:rPr>
        <w:t xml:space="preserve">С </w:t>
      </w:r>
      <w:proofErr w:type="spellStart"/>
      <w:r w:rsidRPr="008878BD">
        <w:rPr>
          <w:rFonts w:ascii="Times New Roman" w:hAnsi="Times New Roman" w:cs="Times New Roman"/>
          <w:sz w:val="24"/>
          <w:szCs w:val="24"/>
          <w:lang w:val="ru-RU"/>
        </w:rPr>
        <w:t>кемПочему</w:t>
      </w:r>
      <w:proofErr w:type="spellEnd"/>
      <w:r w:rsidRPr="008878BD">
        <w:rPr>
          <w:rFonts w:ascii="Times New Roman" w:hAnsi="Times New Roman" w:cs="Times New Roman"/>
          <w:sz w:val="24"/>
          <w:szCs w:val="24"/>
          <w:lang w:val="ru-RU"/>
        </w:rPr>
        <w:t>?), переходя с позиции спрашивающего на позицию отвечающего.</w:t>
      </w:r>
      <w:proofErr w:type="gramEnd"/>
      <w:r w:rsidRPr="008878BD">
        <w:rPr>
          <w:rFonts w:ascii="Times New Roman" w:hAnsi="Times New Roman" w:cs="Times New Roman"/>
          <w:sz w:val="24"/>
          <w:szCs w:val="24"/>
          <w:lang w:val="ru-RU"/>
        </w:rPr>
        <w:t xml:space="preserve"> Объем диалогов - до 4-х реплик со стороны каждого учащегося.</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При обучении ведению диалога-побуждения к действию отрабатываются умения:</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      обратиться с просьбой и выразить готовность/отказ ее выполнить;</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      дать совет и </w:t>
      </w:r>
      <w:proofErr w:type="gramStart"/>
      <w:r w:rsidRPr="008878BD">
        <w:rPr>
          <w:rFonts w:ascii="Times New Roman" w:hAnsi="Times New Roman" w:cs="Times New Roman"/>
          <w:sz w:val="24"/>
          <w:szCs w:val="24"/>
          <w:lang w:val="ru-RU"/>
        </w:rPr>
        <w:t>принять/не принять</w:t>
      </w:r>
      <w:proofErr w:type="gramEnd"/>
      <w:r w:rsidRPr="008878BD">
        <w:rPr>
          <w:rFonts w:ascii="Times New Roman" w:hAnsi="Times New Roman" w:cs="Times New Roman"/>
          <w:sz w:val="24"/>
          <w:szCs w:val="24"/>
          <w:lang w:val="ru-RU"/>
        </w:rPr>
        <w:t xml:space="preserve"> его;</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      пригласить к действию/взаимодействию и </w:t>
      </w:r>
      <w:proofErr w:type="gramStart"/>
      <w:r w:rsidRPr="008878BD">
        <w:rPr>
          <w:rFonts w:ascii="Times New Roman" w:hAnsi="Times New Roman" w:cs="Times New Roman"/>
          <w:sz w:val="24"/>
          <w:szCs w:val="24"/>
          <w:lang w:val="ru-RU"/>
        </w:rPr>
        <w:t>согласиться/не согласиться</w:t>
      </w:r>
      <w:proofErr w:type="gramEnd"/>
      <w:r w:rsidRPr="008878BD">
        <w:rPr>
          <w:rFonts w:ascii="Times New Roman" w:hAnsi="Times New Roman" w:cs="Times New Roman"/>
          <w:sz w:val="24"/>
          <w:szCs w:val="24"/>
          <w:lang w:val="ru-RU"/>
        </w:rPr>
        <w:t>, принять в нем участие.</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Объем диалогов – до 2-х реплик со стороны каждого учащегося.</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При обучении ведению диалога-обмена мнениями отрабатываются умения:</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      выражать свою точку зрения;</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      выражать согласие/ несогласие с точкой зрения партнера;</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      выражать сомнение;</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      выражать чувства, эмоции (радость, огорчение).</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Объем учебных диалогов – до 2-х реплик со стороны каждого учащегося.</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b/>
          <w:sz w:val="24"/>
          <w:szCs w:val="24"/>
          <w:lang w:val="ru-RU"/>
        </w:rPr>
        <w:t>Монологическая речь.</w:t>
      </w:r>
      <w:r w:rsidRPr="008878BD">
        <w:rPr>
          <w:rFonts w:ascii="Times New Roman" w:hAnsi="Times New Roman" w:cs="Times New Roman"/>
          <w:sz w:val="24"/>
          <w:szCs w:val="24"/>
          <w:lang w:val="ru-RU"/>
        </w:rPr>
        <w:t xml:space="preserve"> Развитие монологической речи в 5-7 классах предусматривает</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овладение следующими умениями:</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передавать содержание, основную мысль </w:t>
      </w:r>
      <w:proofErr w:type="gramStart"/>
      <w:r w:rsidRPr="008878BD">
        <w:rPr>
          <w:rFonts w:ascii="Times New Roman" w:hAnsi="Times New Roman" w:cs="Times New Roman"/>
          <w:sz w:val="24"/>
          <w:szCs w:val="24"/>
          <w:lang w:val="ru-RU"/>
        </w:rPr>
        <w:t>прочитанного</w:t>
      </w:r>
      <w:proofErr w:type="gramEnd"/>
      <w:r w:rsidRPr="008878BD">
        <w:rPr>
          <w:rFonts w:ascii="Times New Roman" w:hAnsi="Times New Roman" w:cs="Times New Roman"/>
          <w:sz w:val="24"/>
          <w:szCs w:val="24"/>
          <w:lang w:val="ru-RU"/>
        </w:rPr>
        <w:t xml:space="preserve"> с опорой на текст;</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делать сообщение в связи с прочитанным/прослушанным текстом.</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Объем монологического высказывания – до 8-10 фраз.</w:t>
      </w:r>
    </w:p>
    <w:p w:rsidR="00326CD7" w:rsidRPr="008878BD" w:rsidRDefault="00326CD7" w:rsidP="00326CD7">
      <w:pPr>
        <w:pStyle w:val="aa"/>
        <w:rPr>
          <w:rFonts w:ascii="Times New Roman" w:hAnsi="Times New Roman" w:cs="Times New Roman"/>
          <w:b/>
          <w:sz w:val="24"/>
          <w:szCs w:val="24"/>
          <w:lang w:val="ru-RU"/>
        </w:rPr>
      </w:pPr>
      <w:proofErr w:type="spellStart"/>
      <w:r w:rsidRPr="008878BD">
        <w:rPr>
          <w:rFonts w:ascii="Times New Roman" w:hAnsi="Times New Roman" w:cs="Times New Roman"/>
          <w:b/>
          <w:sz w:val="24"/>
          <w:szCs w:val="24"/>
          <w:lang w:val="ru-RU"/>
        </w:rPr>
        <w:t>Социокультурные</w:t>
      </w:r>
      <w:proofErr w:type="spellEnd"/>
      <w:r w:rsidRPr="008878BD">
        <w:rPr>
          <w:rFonts w:ascii="Times New Roman" w:hAnsi="Times New Roman" w:cs="Times New Roman"/>
          <w:b/>
          <w:sz w:val="24"/>
          <w:szCs w:val="24"/>
          <w:lang w:val="ru-RU"/>
        </w:rPr>
        <w:t xml:space="preserve"> знания и умения</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Учащиеся знакомятся с отдельными </w:t>
      </w:r>
      <w:proofErr w:type="spellStart"/>
      <w:r w:rsidRPr="008878BD">
        <w:rPr>
          <w:rFonts w:ascii="Times New Roman" w:hAnsi="Times New Roman" w:cs="Times New Roman"/>
          <w:sz w:val="24"/>
          <w:szCs w:val="24"/>
          <w:lang w:val="ru-RU"/>
        </w:rPr>
        <w:t>социокультурными</w:t>
      </w:r>
      <w:proofErr w:type="spellEnd"/>
      <w:r w:rsidRPr="008878BD">
        <w:rPr>
          <w:rFonts w:ascii="Times New Roman" w:hAnsi="Times New Roman" w:cs="Times New Roman"/>
          <w:sz w:val="24"/>
          <w:szCs w:val="24"/>
          <w:lang w:val="ru-RU"/>
        </w:rPr>
        <w:t xml:space="preserve"> элементами речевого поведенческого этикета в англоязычной среде в условиях проигрывания ситуаций общения «В семье», «В школе», «Проведение досуга». Использование английского языка как средства </w:t>
      </w:r>
      <w:proofErr w:type="spellStart"/>
      <w:r w:rsidRPr="008878BD">
        <w:rPr>
          <w:rFonts w:ascii="Times New Roman" w:hAnsi="Times New Roman" w:cs="Times New Roman"/>
          <w:sz w:val="24"/>
          <w:szCs w:val="24"/>
          <w:lang w:val="ru-RU"/>
        </w:rPr>
        <w:t>социокультурного</w:t>
      </w:r>
      <w:proofErr w:type="spellEnd"/>
      <w:r w:rsidRPr="008878BD">
        <w:rPr>
          <w:rFonts w:ascii="Times New Roman" w:hAnsi="Times New Roman" w:cs="Times New Roman"/>
          <w:sz w:val="24"/>
          <w:szCs w:val="24"/>
          <w:lang w:val="ru-RU"/>
        </w:rPr>
        <w:t xml:space="preserve"> развития школьников на данном этапе включает знакомство </w:t>
      </w:r>
      <w:proofErr w:type="gramStart"/>
      <w:r w:rsidRPr="008878BD">
        <w:rPr>
          <w:rFonts w:ascii="Times New Roman" w:hAnsi="Times New Roman" w:cs="Times New Roman"/>
          <w:sz w:val="24"/>
          <w:szCs w:val="24"/>
          <w:lang w:val="ru-RU"/>
        </w:rPr>
        <w:t>с</w:t>
      </w:r>
      <w:proofErr w:type="gramEnd"/>
      <w:r w:rsidRPr="008878BD">
        <w:rPr>
          <w:rFonts w:ascii="Times New Roman" w:hAnsi="Times New Roman" w:cs="Times New Roman"/>
          <w:sz w:val="24"/>
          <w:szCs w:val="24"/>
          <w:lang w:val="ru-RU"/>
        </w:rPr>
        <w:t xml:space="preserve">:                                                                </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фамилиями и именами выдающихся людей в странах изучаемого языка;</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оригинальными или адаптированными материалами детской поэзии и прозы;</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иноязычными сказками и легендами, рассказами;</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с государственной символикой (флагом и его цветовой символикой, столицами страны/ стран изучаемого языка);</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с традициями проведения праздников Рождества, Нового года, Пасхи и т.д. в странах изучаемого языка;</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словами английского языка, вошедшими во многие языки мира, (в том числе и в русский) и русскими словами, вошедшими в лексикон английского языка.</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Предусматривается овладение умениями:</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писать свое имя и фамилию, а также имена и фамилии своих родственников и друзей на английском языке;</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правильно оформлять адрес на английском языке.</w:t>
      </w:r>
    </w:p>
    <w:p w:rsidR="00326CD7" w:rsidRPr="008878BD" w:rsidRDefault="00326CD7" w:rsidP="00326CD7">
      <w:pPr>
        <w:pStyle w:val="aa"/>
        <w:rPr>
          <w:rFonts w:ascii="Times New Roman" w:hAnsi="Times New Roman" w:cs="Times New Roman"/>
          <w:b/>
          <w:sz w:val="24"/>
          <w:szCs w:val="24"/>
          <w:lang w:val="ru-RU"/>
        </w:rPr>
      </w:pPr>
      <w:r w:rsidRPr="008878BD">
        <w:rPr>
          <w:rFonts w:ascii="Times New Roman" w:hAnsi="Times New Roman" w:cs="Times New Roman"/>
          <w:b/>
          <w:sz w:val="24"/>
          <w:szCs w:val="24"/>
          <w:lang w:val="ru-RU"/>
        </w:rPr>
        <w:t>ЯЗЫКОВЫЕ ЗНАНИЯ И НАВЫКИ</w:t>
      </w:r>
    </w:p>
    <w:p w:rsidR="00326CD7" w:rsidRPr="008878BD" w:rsidRDefault="00326CD7" w:rsidP="00326CD7">
      <w:pPr>
        <w:pStyle w:val="aa"/>
        <w:rPr>
          <w:rFonts w:ascii="Times New Roman" w:hAnsi="Times New Roman" w:cs="Times New Roman"/>
          <w:b/>
          <w:sz w:val="24"/>
          <w:szCs w:val="24"/>
          <w:lang w:val="ru-RU"/>
        </w:rPr>
      </w:pPr>
      <w:r w:rsidRPr="008878BD">
        <w:rPr>
          <w:rFonts w:ascii="Times New Roman" w:hAnsi="Times New Roman" w:cs="Times New Roman"/>
          <w:b/>
          <w:sz w:val="24"/>
          <w:szCs w:val="24"/>
          <w:lang w:val="ru-RU"/>
        </w:rPr>
        <w:t>Графика и орфография</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Фонетическая сторона речи</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lastRenderedPageBreak/>
        <w:t xml:space="preserve">           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w:t>
      </w:r>
    </w:p>
    <w:p w:rsidR="00326CD7" w:rsidRPr="008878BD" w:rsidRDefault="00326CD7" w:rsidP="00326CD7">
      <w:pPr>
        <w:pStyle w:val="aa"/>
        <w:rPr>
          <w:rFonts w:ascii="Times New Roman" w:hAnsi="Times New Roman" w:cs="Times New Roman"/>
          <w:b/>
          <w:sz w:val="24"/>
          <w:szCs w:val="24"/>
          <w:lang w:val="ru-RU"/>
        </w:rPr>
      </w:pPr>
      <w:r w:rsidRPr="008878BD">
        <w:rPr>
          <w:rFonts w:ascii="Times New Roman" w:hAnsi="Times New Roman" w:cs="Times New Roman"/>
          <w:b/>
          <w:sz w:val="24"/>
          <w:szCs w:val="24"/>
          <w:lang w:val="ru-RU"/>
        </w:rPr>
        <w:t>Лексическая сторона речи</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lang w:val="ru-RU"/>
        </w:rPr>
        <w:tab/>
        <w:t>Формирование объема продуктивного и рецептивного лексического минимума за счет лексических средств, обслуживающих новые темы, проблемы и ситуации общения</w:t>
      </w:r>
      <w:proofErr w:type="gramStart"/>
      <w:r w:rsidRPr="008878BD">
        <w:rPr>
          <w:rFonts w:ascii="Times New Roman" w:hAnsi="Times New Roman" w:cs="Times New Roman"/>
          <w:sz w:val="24"/>
          <w:szCs w:val="24"/>
          <w:lang w:val="ru-RU"/>
        </w:rPr>
        <w:t>.</w:t>
      </w:r>
      <w:proofErr w:type="gramEnd"/>
      <w:r w:rsidRPr="008878BD">
        <w:rPr>
          <w:rFonts w:ascii="Times New Roman" w:hAnsi="Times New Roman" w:cs="Times New Roman"/>
          <w:sz w:val="24"/>
          <w:szCs w:val="24"/>
          <w:lang w:val="ru-RU"/>
        </w:rPr>
        <w:t xml:space="preserve"> </w:t>
      </w:r>
      <w:proofErr w:type="gramStart"/>
      <w:r w:rsidRPr="008878BD">
        <w:rPr>
          <w:rFonts w:ascii="Times New Roman" w:hAnsi="Times New Roman" w:cs="Times New Roman"/>
          <w:sz w:val="24"/>
          <w:szCs w:val="24"/>
          <w:lang w:val="ru-RU"/>
        </w:rPr>
        <w:t>в</w:t>
      </w:r>
      <w:proofErr w:type="gramEnd"/>
      <w:r w:rsidRPr="008878BD">
        <w:rPr>
          <w:rFonts w:ascii="Times New Roman" w:hAnsi="Times New Roman" w:cs="Times New Roman"/>
          <w:sz w:val="24"/>
          <w:szCs w:val="24"/>
          <w:lang w:val="ru-RU"/>
        </w:rPr>
        <w:t>ключающих устойчивые словосочетания, оценочную лексику, реплики-клише речевого этикета, отражающие культуру стран изучаемого языка (300 лексических единиц).</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ab/>
        <w:t>Развитие навыков их распознавания и употребления в речи.</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Знание основных способов словообразования:</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а) аффиксации:</w:t>
      </w:r>
    </w:p>
    <w:p w:rsidR="00326CD7" w:rsidRPr="008878BD" w:rsidRDefault="00326CD7" w:rsidP="00326CD7">
      <w:pPr>
        <w:pStyle w:val="aa"/>
        <w:rPr>
          <w:rFonts w:ascii="Times New Roman" w:hAnsi="Times New Roman" w:cs="Times New Roman"/>
          <w:sz w:val="24"/>
          <w:szCs w:val="24"/>
        </w:rPr>
      </w:pPr>
      <w:proofErr w:type="spellStart"/>
      <w:proofErr w:type="gramStart"/>
      <w:r w:rsidRPr="008878BD">
        <w:rPr>
          <w:rFonts w:ascii="Times New Roman" w:hAnsi="Times New Roman" w:cs="Times New Roman"/>
          <w:sz w:val="24"/>
          <w:szCs w:val="24"/>
        </w:rPr>
        <w:t>числительные</w:t>
      </w:r>
      <w:proofErr w:type="spellEnd"/>
      <w:proofErr w:type="gramEnd"/>
      <w:r w:rsidRPr="008878BD">
        <w:rPr>
          <w:rFonts w:ascii="Times New Roman" w:hAnsi="Times New Roman" w:cs="Times New Roman"/>
          <w:sz w:val="24"/>
          <w:szCs w:val="24"/>
        </w:rPr>
        <w:t xml:space="preserve"> с </w:t>
      </w:r>
      <w:proofErr w:type="spellStart"/>
      <w:r w:rsidRPr="008878BD">
        <w:rPr>
          <w:rFonts w:ascii="Times New Roman" w:hAnsi="Times New Roman" w:cs="Times New Roman"/>
          <w:sz w:val="24"/>
          <w:szCs w:val="24"/>
        </w:rPr>
        <w:t>суффиксами</w:t>
      </w:r>
      <w:proofErr w:type="spellEnd"/>
      <w:r w:rsidRPr="008878BD">
        <w:rPr>
          <w:rFonts w:ascii="Times New Roman" w:hAnsi="Times New Roman" w:cs="Times New Roman"/>
          <w:sz w:val="24"/>
          <w:szCs w:val="24"/>
        </w:rPr>
        <w:t xml:space="preserve"> –teen (nineteen), -</w:t>
      </w:r>
      <w:proofErr w:type="spellStart"/>
      <w:r w:rsidRPr="008878BD">
        <w:rPr>
          <w:rFonts w:ascii="Times New Roman" w:hAnsi="Times New Roman" w:cs="Times New Roman"/>
          <w:sz w:val="24"/>
          <w:szCs w:val="24"/>
        </w:rPr>
        <w:t>ty</w:t>
      </w:r>
      <w:proofErr w:type="spellEnd"/>
      <w:r w:rsidRPr="008878BD">
        <w:rPr>
          <w:rFonts w:ascii="Times New Roman" w:hAnsi="Times New Roman" w:cs="Times New Roman"/>
          <w:sz w:val="24"/>
          <w:szCs w:val="24"/>
        </w:rPr>
        <w:t xml:space="preserve"> (sixty), -</w:t>
      </w:r>
      <w:proofErr w:type="spellStart"/>
      <w:r w:rsidRPr="008878BD">
        <w:rPr>
          <w:rFonts w:ascii="Times New Roman" w:hAnsi="Times New Roman" w:cs="Times New Roman"/>
          <w:sz w:val="24"/>
          <w:szCs w:val="24"/>
        </w:rPr>
        <w:t>th</w:t>
      </w:r>
      <w:proofErr w:type="spellEnd"/>
      <w:r w:rsidRPr="008878BD">
        <w:rPr>
          <w:rFonts w:ascii="Times New Roman" w:hAnsi="Times New Roman" w:cs="Times New Roman"/>
          <w:sz w:val="24"/>
          <w:szCs w:val="24"/>
        </w:rPr>
        <w:t xml:space="preserve"> (fifth)</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прилагательные с суффиксом -</w:t>
      </w:r>
      <w:r w:rsidRPr="008878BD">
        <w:rPr>
          <w:rFonts w:ascii="Times New Roman" w:hAnsi="Times New Roman" w:cs="Times New Roman"/>
          <w:sz w:val="24"/>
          <w:szCs w:val="24"/>
        </w:rPr>
        <w:t>less</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существительные с суффиксами - </w:t>
      </w:r>
      <w:proofErr w:type="spellStart"/>
      <w:r w:rsidRPr="008878BD">
        <w:rPr>
          <w:rFonts w:ascii="Times New Roman" w:hAnsi="Times New Roman" w:cs="Times New Roman"/>
          <w:sz w:val="24"/>
          <w:szCs w:val="24"/>
        </w:rPr>
        <w:t>ing</w:t>
      </w:r>
      <w:proofErr w:type="spellEnd"/>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swimming</w:t>
      </w: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reading</w:t>
      </w:r>
      <w:r w:rsidRPr="008878BD">
        <w:rPr>
          <w:rFonts w:ascii="Times New Roman" w:hAnsi="Times New Roman" w:cs="Times New Roman"/>
          <w:sz w:val="24"/>
          <w:szCs w:val="24"/>
          <w:lang w:val="ru-RU"/>
        </w:rPr>
        <w:t>)</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прилагательные с – </w:t>
      </w:r>
      <w:r w:rsidRPr="008878BD">
        <w:rPr>
          <w:rFonts w:ascii="Times New Roman" w:hAnsi="Times New Roman" w:cs="Times New Roman"/>
          <w:sz w:val="24"/>
          <w:szCs w:val="24"/>
        </w:rPr>
        <w:t>un</w:t>
      </w:r>
      <w:r w:rsidRPr="008878BD">
        <w:rPr>
          <w:rFonts w:ascii="Times New Roman" w:hAnsi="Times New Roman" w:cs="Times New Roman"/>
          <w:sz w:val="24"/>
          <w:szCs w:val="24"/>
          <w:lang w:val="ru-RU"/>
        </w:rPr>
        <w:t xml:space="preserve"> </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существительные с суффиксом – </w:t>
      </w:r>
      <w:proofErr w:type="spellStart"/>
      <w:r w:rsidRPr="008878BD">
        <w:rPr>
          <w:rFonts w:ascii="Times New Roman" w:hAnsi="Times New Roman" w:cs="Times New Roman"/>
          <w:sz w:val="24"/>
          <w:szCs w:val="24"/>
        </w:rPr>
        <w:t>tion</w:t>
      </w:r>
      <w:proofErr w:type="spellEnd"/>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глаголы с префиксом - </w:t>
      </w:r>
      <w:r w:rsidRPr="008878BD">
        <w:rPr>
          <w:rFonts w:ascii="Times New Roman" w:hAnsi="Times New Roman" w:cs="Times New Roman"/>
          <w:sz w:val="24"/>
          <w:szCs w:val="24"/>
        </w:rPr>
        <w:t>re</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lang w:val="ru-RU"/>
        </w:rPr>
        <w:tab/>
        <w:t xml:space="preserve">б) словосложения: существительное + </w:t>
      </w:r>
      <w:proofErr w:type="gramStart"/>
      <w:r w:rsidRPr="008878BD">
        <w:rPr>
          <w:rFonts w:ascii="Times New Roman" w:hAnsi="Times New Roman" w:cs="Times New Roman"/>
          <w:sz w:val="24"/>
          <w:szCs w:val="24"/>
          <w:lang w:val="ru-RU"/>
        </w:rPr>
        <w:t>существительное</w:t>
      </w:r>
      <w:proofErr w:type="gramEnd"/>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football</w:t>
      </w:r>
      <w:r w:rsidRPr="008878BD">
        <w:rPr>
          <w:rFonts w:ascii="Times New Roman" w:hAnsi="Times New Roman" w:cs="Times New Roman"/>
          <w:sz w:val="24"/>
          <w:szCs w:val="24"/>
          <w:lang w:val="ru-RU"/>
        </w:rPr>
        <w:t>)</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lang w:val="ru-RU"/>
        </w:rPr>
        <w:tab/>
        <w:t xml:space="preserve">в) конверсии (образование существительных от неопределенной формы глагола  </w:t>
      </w:r>
      <w:r w:rsidRPr="008878BD">
        <w:rPr>
          <w:rFonts w:ascii="Times New Roman" w:hAnsi="Times New Roman" w:cs="Times New Roman"/>
          <w:sz w:val="24"/>
          <w:szCs w:val="24"/>
        </w:rPr>
        <w:t>to</w:t>
      </w: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change</w:t>
      </w:r>
      <w:r w:rsidRPr="008878BD">
        <w:rPr>
          <w:rFonts w:ascii="Times New Roman" w:hAnsi="Times New Roman" w:cs="Times New Roman"/>
          <w:sz w:val="24"/>
          <w:szCs w:val="24"/>
          <w:lang w:val="ru-RU"/>
        </w:rPr>
        <w:t xml:space="preserve"> –  </w:t>
      </w:r>
      <w:r w:rsidRPr="008878BD">
        <w:rPr>
          <w:rFonts w:ascii="Times New Roman" w:hAnsi="Times New Roman" w:cs="Times New Roman"/>
          <w:sz w:val="24"/>
          <w:szCs w:val="24"/>
        </w:rPr>
        <w:t>change</w:t>
      </w:r>
      <w:r w:rsidRPr="008878BD">
        <w:rPr>
          <w:rFonts w:ascii="Times New Roman" w:hAnsi="Times New Roman" w:cs="Times New Roman"/>
          <w:sz w:val="24"/>
          <w:szCs w:val="24"/>
          <w:lang w:val="ru-RU"/>
        </w:rPr>
        <w:t>).</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ab/>
        <w:t>Распознавание и использование интернациональных слов (</w:t>
      </w:r>
      <w:r w:rsidRPr="008878BD">
        <w:rPr>
          <w:rFonts w:ascii="Times New Roman" w:hAnsi="Times New Roman" w:cs="Times New Roman"/>
          <w:sz w:val="24"/>
          <w:szCs w:val="24"/>
        </w:rPr>
        <w:t>doctor</w:t>
      </w:r>
      <w:r w:rsidRPr="008878BD">
        <w:rPr>
          <w:rFonts w:ascii="Times New Roman" w:hAnsi="Times New Roman" w:cs="Times New Roman"/>
          <w:sz w:val="24"/>
          <w:szCs w:val="24"/>
          <w:lang w:val="ru-RU"/>
        </w:rPr>
        <w:t>).</w:t>
      </w:r>
    </w:p>
    <w:p w:rsidR="00326CD7" w:rsidRPr="008878BD" w:rsidRDefault="00326CD7" w:rsidP="00326CD7">
      <w:pPr>
        <w:pStyle w:val="aa"/>
        <w:rPr>
          <w:rFonts w:ascii="Times New Roman" w:hAnsi="Times New Roman" w:cs="Times New Roman"/>
          <w:b/>
          <w:sz w:val="24"/>
          <w:szCs w:val="24"/>
          <w:lang w:val="ru-RU"/>
        </w:rPr>
      </w:pPr>
      <w:r w:rsidRPr="008878BD">
        <w:rPr>
          <w:rFonts w:ascii="Times New Roman" w:hAnsi="Times New Roman" w:cs="Times New Roman"/>
          <w:b/>
          <w:sz w:val="24"/>
          <w:szCs w:val="24"/>
          <w:lang w:val="ru-RU"/>
        </w:rPr>
        <w:t>Грамматическая сторона речи</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Знание признаков и навыки распознавания и употребления в речи </w:t>
      </w:r>
    </w:p>
    <w:p w:rsidR="00326CD7" w:rsidRPr="008878BD" w:rsidRDefault="00326CD7" w:rsidP="00326CD7">
      <w:pPr>
        <w:pStyle w:val="aa"/>
        <w:rPr>
          <w:rFonts w:ascii="Times New Roman" w:hAnsi="Times New Roman" w:cs="Times New Roman"/>
          <w:sz w:val="24"/>
          <w:szCs w:val="24"/>
        </w:rPr>
      </w:pPr>
      <w:r w:rsidRPr="008878BD">
        <w:rPr>
          <w:rFonts w:ascii="Times New Roman" w:hAnsi="Times New Roman" w:cs="Times New Roman"/>
          <w:sz w:val="24"/>
          <w:szCs w:val="24"/>
          <w:lang w:val="ru-RU"/>
        </w:rPr>
        <w:t xml:space="preserve">предложений с начальным </w:t>
      </w:r>
      <w:r w:rsidRPr="008878BD">
        <w:rPr>
          <w:rFonts w:ascii="Times New Roman" w:hAnsi="Times New Roman" w:cs="Times New Roman"/>
          <w:sz w:val="24"/>
          <w:szCs w:val="24"/>
        </w:rPr>
        <w:t>It</w:t>
      </w:r>
      <w:r w:rsidRPr="008878BD">
        <w:rPr>
          <w:rFonts w:ascii="Times New Roman" w:hAnsi="Times New Roman" w:cs="Times New Roman"/>
          <w:sz w:val="24"/>
          <w:szCs w:val="24"/>
          <w:lang w:val="ru-RU"/>
        </w:rPr>
        <w:t xml:space="preserve"> и с начальным </w:t>
      </w:r>
      <w:r w:rsidRPr="008878BD">
        <w:rPr>
          <w:rFonts w:ascii="Times New Roman" w:hAnsi="Times New Roman" w:cs="Times New Roman"/>
          <w:sz w:val="24"/>
          <w:szCs w:val="24"/>
        </w:rPr>
        <w:t>There</w:t>
      </w:r>
      <w:r w:rsidRPr="008878BD">
        <w:rPr>
          <w:rFonts w:ascii="Times New Roman" w:hAnsi="Times New Roman" w:cs="Times New Roman"/>
          <w:sz w:val="24"/>
          <w:szCs w:val="24"/>
          <w:lang w:val="ru-RU"/>
        </w:rPr>
        <w:t xml:space="preserve"> + </w:t>
      </w:r>
      <w:r w:rsidRPr="008878BD">
        <w:rPr>
          <w:rFonts w:ascii="Times New Roman" w:hAnsi="Times New Roman" w:cs="Times New Roman"/>
          <w:sz w:val="24"/>
          <w:szCs w:val="24"/>
        </w:rPr>
        <w:t>to</w:t>
      </w: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be</w:t>
      </w:r>
      <w:r w:rsidRPr="008878BD">
        <w:rPr>
          <w:rFonts w:ascii="Times New Roman" w:hAnsi="Times New Roman" w:cs="Times New Roman"/>
          <w:sz w:val="24"/>
          <w:szCs w:val="24"/>
          <w:lang w:val="ru-RU"/>
        </w:rPr>
        <w:t xml:space="preserve"> </w:t>
      </w:r>
      <w:proofErr w:type="gramStart"/>
      <w:r w:rsidRPr="008878BD">
        <w:rPr>
          <w:rFonts w:ascii="Times New Roman" w:hAnsi="Times New Roman" w:cs="Times New Roman"/>
          <w:sz w:val="24"/>
          <w:szCs w:val="24"/>
          <w:lang w:val="ru-RU"/>
        </w:rPr>
        <w:t xml:space="preserve">( </w:t>
      </w:r>
      <w:proofErr w:type="gramEnd"/>
      <w:r w:rsidRPr="008878BD">
        <w:rPr>
          <w:rFonts w:ascii="Times New Roman" w:hAnsi="Times New Roman" w:cs="Times New Roman"/>
          <w:sz w:val="24"/>
          <w:szCs w:val="24"/>
        </w:rPr>
        <w:t>It</w:t>
      </w:r>
      <w:r w:rsidRPr="008878BD">
        <w:rPr>
          <w:rFonts w:ascii="Times New Roman" w:hAnsi="Times New Roman" w:cs="Times New Roman"/>
          <w:sz w:val="24"/>
          <w:szCs w:val="24"/>
          <w:lang w:val="ru-RU"/>
        </w:rPr>
        <w:t>’</w:t>
      </w:r>
      <w:r w:rsidRPr="008878BD">
        <w:rPr>
          <w:rFonts w:ascii="Times New Roman" w:hAnsi="Times New Roman" w:cs="Times New Roman"/>
          <w:sz w:val="24"/>
          <w:szCs w:val="24"/>
        </w:rPr>
        <w:t>s</w:t>
      </w: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cold</w:t>
      </w: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 xml:space="preserve">It’s five o’clock. It’s interesting. There are a lot of trees in the park); </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сложносочиненных предложений с сочинительными союзами </w:t>
      </w:r>
      <w:r w:rsidRPr="008878BD">
        <w:rPr>
          <w:rFonts w:ascii="Times New Roman" w:hAnsi="Times New Roman" w:cs="Times New Roman"/>
          <w:sz w:val="24"/>
          <w:szCs w:val="24"/>
        </w:rPr>
        <w:t>and</w:t>
      </w: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but</w:t>
      </w: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or</w:t>
      </w:r>
      <w:r w:rsidRPr="008878BD">
        <w:rPr>
          <w:rFonts w:ascii="Times New Roman" w:hAnsi="Times New Roman" w:cs="Times New Roman"/>
          <w:sz w:val="24"/>
          <w:szCs w:val="24"/>
          <w:lang w:val="ru-RU"/>
        </w:rPr>
        <w:t xml:space="preserve">; сложноподчиненных предложений с союзами и союзными словами  </w:t>
      </w:r>
      <w:r w:rsidRPr="008878BD">
        <w:rPr>
          <w:rFonts w:ascii="Times New Roman" w:hAnsi="Times New Roman" w:cs="Times New Roman"/>
          <w:sz w:val="24"/>
          <w:szCs w:val="24"/>
        </w:rPr>
        <w:t>because</w:t>
      </w: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than</w:t>
      </w:r>
      <w:r w:rsidRPr="008878BD">
        <w:rPr>
          <w:rFonts w:ascii="Times New Roman" w:hAnsi="Times New Roman" w:cs="Times New Roman"/>
          <w:sz w:val="24"/>
          <w:szCs w:val="24"/>
          <w:lang w:val="ru-RU"/>
        </w:rPr>
        <w:t>;</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условных придаточных предложений с союзом </w:t>
      </w:r>
      <w:r w:rsidRPr="008878BD">
        <w:rPr>
          <w:rFonts w:ascii="Times New Roman" w:hAnsi="Times New Roman" w:cs="Times New Roman"/>
          <w:sz w:val="24"/>
          <w:szCs w:val="24"/>
        </w:rPr>
        <w:t>if</w:t>
      </w:r>
      <w:r w:rsidRPr="008878BD">
        <w:rPr>
          <w:rFonts w:ascii="Times New Roman" w:hAnsi="Times New Roman" w:cs="Times New Roman"/>
          <w:sz w:val="24"/>
          <w:szCs w:val="24"/>
          <w:lang w:val="ru-RU"/>
        </w:rPr>
        <w:t>;</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различных типов вопросительных предложений (общий, специальный, альтернативный,  разделительный вопросы в </w:t>
      </w:r>
      <w:r w:rsidRPr="008878BD">
        <w:rPr>
          <w:rFonts w:ascii="Times New Roman" w:hAnsi="Times New Roman" w:cs="Times New Roman"/>
          <w:sz w:val="24"/>
          <w:szCs w:val="24"/>
        </w:rPr>
        <w:t>Present</w:t>
      </w: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Past</w:t>
      </w: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Future</w:t>
      </w: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Simple</w:t>
      </w: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Present</w:t>
      </w: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Past</w:t>
      </w: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Progressive</w:t>
      </w: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Present</w:t>
      </w:r>
      <w:r w:rsidRPr="008878BD">
        <w:rPr>
          <w:rFonts w:ascii="Times New Roman" w:hAnsi="Times New Roman" w:cs="Times New Roman"/>
          <w:sz w:val="24"/>
          <w:szCs w:val="24"/>
          <w:lang w:val="ru-RU"/>
        </w:rPr>
        <w:t xml:space="preserve"> , </w:t>
      </w:r>
      <w:r w:rsidRPr="008878BD">
        <w:rPr>
          <w:rFonts w:ascii="Times New Roman" w:hAnsi="Times New Roman" w:cs="Times New Roman"/>
          <w:sz w:val="24"/>
          <w:szCs w:val="24"/>
        </w:rPr>
        <w:t>Past</w:t>
      </w: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Perfect</w:t>
      </w:r>
      <w:r w:rsidRPr="008878BD">
        <w:rPr>
          <w:rFonts w:ascii="Times New Roman" w:hAnsi="Times New Roman" w:cs="Times New Roman"/>
          <w:sz w:val="24"/>
          <w:szCs w:val="24"/>
          <w:lang w:val="ru-RU"/>
        </w:rPr>
        <w:t>)</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специальных вопросов после </w:t>
      </w:r>
      <w:r w:rsidRPr="008878BD">
        <w:rPr>
          <w:rFonts w:ascii="Times New Roman" w:hAnsi="Times New Roman" w:cs="Times New Roman"/>
          <w:sz w:val="24"/>
          <w:szCs w:val="24"/>
        </w:rPr>
        <w:t>Can</w:t>
      </w: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you</w:t>
      </w: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tell</w:t>
      </w: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me</w:t>
      </w:r>
      <w:r w:rsidRPr="008878BD">
        <w:rPr>
          <w:rFonts w:ascii="Times New Roman" w:hAnsi="Times New Roman" w:cs="Times New Roman"/>
          <w:sz w:val="24"/>
          <w:szCs w:val="24"/>
          <w:lang w:val="ru-RU"/>
        </w:rPr>
        <w:t>…</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оборота </w:t>
      </w:r>
      <w:r w:rsidRPr="008878BD">
        <w:rPr>
          <w:rFonts w:ascii="Times New Roman" w:hAnsi="Times New Roman" w:cs="Times New Roman"/>
          <w:sz w:val="24"/>
          <w:szCs w:val="24"/>
        </w:rPr>
        <w:t>to</w:t>
      </w: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be</w:t>
      </w: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going</w:t>
      </w:r>
      <w:r w:rsidRPr="008878BD">
        <w:rPr>
          <w:rFonts w:ascii="Times New Roman" w:hAnsi="Times New Roman" w:cs="Times New Roman"/>
          <w:sz w:val="24"/>
          <w:szCs w:val="24"/>
          <w:lang w:val="ru-RU"/>
        </w:rPr>
        <w:t xml:space="preserve"> для описания событий в будущем времени; </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конструкции </w:t>
      </w:r>
      <w:r w:rsidRPr="008878BD">
        <w:rPr>
          <w:rFonts w:ascii="Times New Roman" w:hAnsi="Times New Roman" w:cs="Times New Roman"/>
          <w:sz w:val="24"/>
          <w:szCs w:val="24"/>
        </w:rPr>
        <w:t>used</w:t>
      </w: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to</w:t>
      </w:r>
      <w:r w:rsidRPr="008878BD">
        <w:rPr>
          <w:rFonts w:ascii="Times New Roman" w:hAnsi="Times New Roman" w:cs="Times New Roman"/>
          <w:sz w:val="24"/>
          <w:szCs w:val="24"/>
          <w:lang w:val="ru-RU"/>
        </w:rPr>
        <w:t>;</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побудительных предложений в утвердительной (</w:t>
      </w:r>
      <w:r w:rsidRPr="008878BD">
        <w:rPr>
          <w:rFonts w:ascii="Times New Roman" w:hAnsi="Times New Roman" w:cs="Times New Roman"/>
          <w:sz w:val="24"/>
          <w:szCs w:val="24"/>
        </w:rPr>
        <w:t>Be</w:t>
      </w: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careful</w:t>
      </w:r>
      <w:r w:rsidRPr="008878BD">
        <w:rPr>
          <w:rFonts w:ascii="Times New Roman" w:hAnsi="Times New Roman" w:cs="Times New Roman"/>
          <w:sz w:val="24"/>
          <w:szCs w:val="24"/>
          <w:lang w:val="ru-RU"/>
        </w:rPr>
        <w:t>!) и отрицательной (</w:t>
      </w:r>
      <w:r w:rsidRPr="008878BD">
        <w:rPr>
          <w:rFonts w:ascii="Times New Roman" w:hAnsi="Times New Roman" w:cs="Times New Roman"/>
          <w:sz w:val="24"/>
          <w:szCs w:val="24"/>
        </w:rPr>
        <w:t>Don</w:t>
      </w:r>
      <w:r w:rsidRPr="008878BD">
        <w:rPr>
          <w:rFonts w:ascii="Times New Roman" w:hAnsi="Times New Roman" w:cs="Times New Roman"/>
          <w:sz w:val="24"/>
          <w:szCs w:val="24"/>
          <w:lang w:val="ru-RU"/>
        </w:rPr>
        <w:t>’</w:t>
      </w:r>
      <w:r w:rsidRPr="008878BD">
        <w:rPr>
          <w:rFonts w:ascii="Times New Roman" w:hAnsi="Times New Roman" w:cs="Times New Roman"/>
          <w:sz w:val="24"/>
          <w:szCs w:val="24"/>
        </w:rPr>
        <w:t>t</w:t>
      </w: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worry</w:t>
      </w:r>
      <w:r w:rsidRPr="008878BD">
        <w:rPr>
          <w:rFonts w:ascii="Times New Roman" w:hAnsi="Times New Roman" w:cs="Times New Roman"/>
          <w:sz w:val="24"/>
          <w:szCs w:val="24"/>
          <w:lang w:val="ru-RU"/>
        </w:rPr>
        <w:t>.) форме;</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повелительного наклонения с глаголом </w:t>
      </w:r>
      <w:r w:rsidRPr="008878BD">
        <w:rPr>
          <w:rFonts w:ascii="Times New Roman" w:hAnsi="Times New Roman" w:cs="Times New Roman"/>
          <w:sz w:val="24"/>
          <w:szCs w:val="24"/>
        </w:rPr>
        <w:t>let</w:t>
      </w:r>
      <w:r w:rsidRPr="008878BD">
        <w:rPr>
          <w:rFonts w:ascii="Times New Roman" w:hAnsi="Times New Roman" w:cs="Times New Roman"/>
          <w:sz w:val="24"/>
          <w:szCs w:val="24"/>
          <w:lang w:val="ru-RU"/>
        </w:rPr>
        <w:t>;</w:t>
      </w:r>
    </w:p>
    <w:p w:rsidR="00326CD7" w:rsidRPr="008878BD" w:rsidRDefault="00326CD7" w:rsidP="00326CD7">
      <w:pPr>
        <w:pStyle w:val="aa"/>
        <w:rPr>
          <w:rFonts w:ascii="Times New Roman" w:hAnsi="Times New Roman" w:cs="Times New Roman"/>
          <w:sz w:val="24"/>
          <w:szCs w:val="24"/>
        </w:rPr>
      </w:pPr>
      <w:proofErr w:type="spellStart"/>
      <w:proofErr w:type="gramStart"/>
      <w:r w:rsidRPr="008878BD">
        <w:rPr>
          <w:rFonts w:ascii="Times New Roman" w:hAnsi="Times New Roman" w:cs="Times New Roman"/>
          <w:sz w:val="24"/>
          <w:szCs w:val="24"/>
        </w:rPr>
        <w:t>модальных</w:t>
      </w:r>
      <w:proofErr w:type="spellEnd"/>
      <w:proofErr w:type="gramEnd"/>
      <w:r w:rsidRPr="008878BD">
        <w:rPr>
          <w:rFonts w:ascii="Times New Roman" w:hAnsi="Times New Roman" w:cs="Times New Roman"/>
          <w:sz w:val="24"/>
          <w:szCs w:val="24"/>
        </w:rPr>
        <w:t xml:space="preserve"> </w:t>
      </w:r>
      <w:proofErr w:type="spellStart"/>
      <w:r w:rsidRPr="008878BD">
        <w:rPr>
          <w:rFonts w:ascii="Times New Roman" w:hAnsi="Times New Roman" w:cs="Times New Roman"/>
          <w:sz w:val="24"/>
          <w:szCs w:val="24"/>
        </w:rPr>
        <w:t>глаголов</w:t>
      </w:r>
      <w:proofErr w:type="spellEnd"/>
      <w:r w:rsidRPr="008878BD">
        <w:rPr>
          <w:rFonts w:ascii="Times New Roman" w:hAnsi="Times New Roman" w:cs="Times New Roman"/>
          <w:sz w:val="24"/>
          <w:szCs w:val="24"/>
        </w:rPr>
        <w:t xml:space="preserve"> can, must (have to), should?</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определенного, неопределенного и нулевого артиклей; </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неисчисляемых и исчисляемых существительных (</w:t>
      </w:r>
      <w:r w:rsidRPr="008878BD">
        <w:rPr>
          <w:rFonts w:ascii="Times New Roman" w:hAnsi="Times New Roman" w:cs="Times New Roman"/>
          <w:sz w:val="24"/>
          <w:szCs w:val="24"/>
        </w:rPr>
        <w:t>a</w:t>
      </w: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flower</w:t>
      </w: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snow</w:t>
      </w:r>
      <w:r w:rsidRPr="008878BD">
        <w:rPr>
          <w:rFonts w:ascii="Times New Roman" w:hAnsi="Times New Roman" w:cs="Times New Roman"/>
          <w:sz w:val="24"/>
          <w:szCs w:val="24"/>
          <w:lang w:val="ru-RU"/>
        </w:rPr>
        <w:t>), существительных в функции прилагательного (</w:t>
      </w:r>
      <w:r w:rsidRPr="008878BD">
        <w:rPr>
          <w:rFonts w:ascii="Times New Roman" w:hAnsi="Times New Roman" w:cs="Times New Roman"/>
          <w:sz w:val="24"/>
          <w:szCs w:val="24"/>
        </w:rPr>
        <w:t>art</w:t>
      </w: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gallery</w:t>
      </w:r>
      <w:r w:rsidRPr="008878BD">
        <w:rPr>
          <w:rFonts w:ascii="Times New Roman" w:hAnsi="Times New Roman" w:cs="Times New Roman"/>
          <w:sz w:val="24"/>
          <w:szCs w:val="24"/>
          <w:lang w:val="ru-RU"/>
        </w:rPr>
        <w:t xml:space="preserve">), притяжательного падежа имен существительных, </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степеней сравнения прилагательных, в том числе, образованных не по правилу </w:t>
      </w:r>
      <w:proofErr w:type="gramStart"/>
      <w:r w:rsidRPr="008878BD">
        <w:rPr>
          <w:rFonts w:ascii="Times New Roman" w:hAnsi="Times New Roman" w:cs="Times New Roman"/>
          <w:sz w:val="24"/>
          <w:szCs w:val="24"/>
          <w:lang w:val="ru-RU"/>
        </w:rPr>
        <w:t xml:space="preserve">( </w:t>
      </w:r>
      <w:proofErr w:type="gramEnd"/>
      <w:r w:rsidRPr="008878BD">
        <w:rPr>
          <w:rFonts w:ascii="Times New Roman" w:hAnsi="Times New Roman" w:cs="Times New Roman"/>
          <w:sz w:val="24"/>
          <w:szCs w:val="24"/>
        </w:rPr>
        <w:t>good</w:t>
      </w:r>
      <w:r w:rsidRPr="008878BD">
        <w:rPr>
          <w:rFonts w:ascii="Times New Roman" w:hAnsi="Times New Roman" w:cs="Times New Roman"/>
          <w:sz w:val="24"/>
          <w:szCs w:val="24"/>
          <w:lang w:val="ru-RU"/>
        </w:rPr>
        <w:t>-</w:t>
      </w:r>
      <w:r w:rsidRPr="008878BD">
        <w:rPr>
          <w:rFonts w:ascii="Times New Roman" w:hAnsi="Times New Roman" w:cs="Times New Roman"/>
          <w:sz w:val="24"/>
          <w:szCs w:val="24"/>
        </w:rPr>
        <w:t>better</w:t>
      </w: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the</w:t>
      </w: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best</w:t>
      </w:r>
      <w:r w:rsidRPr="008878BD">
        <w:rPr>
          <w:rFonts w:ascii="Times New Roman" w:hAnsi="Times New Roman" w:cs="Times New Roman"/>
          <w:sz w:val="24"/>
          <w:szCs w:val="24"/>
          <w:lang w:val="ru-RU"/>
        </w:rPr>
        <w:t xml:space="preserve">); </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личных  местоимения в </w:t>
      </w:r>
      <w:proofErr w:type="gramStart"/>
      <w:r w:rsidRPr="008878BD">
        <w:rPr>
          <w:rFonts w:ascii="Times New Roman" w:hAnsi="Times New Roman" w:cs="Times New Roman"/>
          <w:sz w:val="24"/>
          <w:szCs w:val="24"/>
          <w:lang w:val="ru-RU"/>
        </w:rPr>
        <w:t>именительном</w:t>
      </w:r>
      <w:proofErr w:type="gramEnd"/>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I</w:t>
      </w:r>
      <w:r w:rsidRPr="008878BD">
        <w:rPr>
          <w:rFonts w:ascii="Times New Roman" w:hAnsi="Times New Roman" w:cs="Times New Roman"/>
          <w:sz w:val="24"/>
          <w:szCs w:val="24"/>
          <w:lang w:val="ru-RU"/>
        </w:rPr>
        <w:t>) и объектном (</w:t>
      </w:r>
      <w:r w:rsidRPr="008878BD">
        <w:rPr>
          <w:rFonts w:ascii="Times New Roman" w:hAnsi="Times New Roman" w:cs="Times New Roman"/>
          <w:sz w:val="24"/>
          <w:szCs w:val="24"/>
        </w:rPr>
        <w:t>me</w:t>
      </w:r>
      <w:r w:rsidRPr="008878BD">
        <w:rPr>
          <w:rFonts w:ascii="Times New Roman" w:hAnsi="Times New Roman" w:cs="Times New Roman"/>
          <w:sz w:val="24"/>
          <w:szCs w:val="24"/>
          <w:lang w:val="ru-RU"/>
        </w:rPr>
        <w:t xml:space="preserve">) падежах, </w:t>
      </w:r>
    </w:p>
    <w:p w:rsidR="00326CD7" w:rsidRPr="008878BD" w:rsidRDefault="00326CD7" w:rsidP="00326CD7">
      <w:pPr>
        <w:pStyle w:val="aa"/>
        <w:rPr>
          <w:rFonts w:ascii="Times New Roman" w:hAnsi="Times New Roman" w:cs="Times New Roman"/>
          <w:sz w:val="24"/>
          <w:szCs w:val="24"/>
        </w:rPr>
      </w:pPr>
      <w:proofErr w:type="spellStart"/>
      <w:proofErr w:type="gramStart"/>
      <w:r w:rsidRPr="008878BD">
        <w:rPr>
          <w:rFonts w:ascii="Times New Roman" w:hAnsi="Times New Roman" w:cs="Times New Roman"/>
          <w:sz w:val="24"/>
          <w:szCs w:val="24"/>
        </w:rPr>
        <w:t>местоимений</w:t>
      </w:r>
      <w:proofErr w:type="spellEnd"/>
      <w:proofErr w:type="gramEnd"/>
      <w:r w:rsidRPr="008878BD">
        <w:rPr>
          <w:rFonts w:ascii="Times New Roman" w:hAnsi="Times New Roman" w:cs="Times New Roman"/>
          <w:sz w:val="24"/>
          <w:szCs w:val="24"/>
        </w:rPr>
        <w:t xml:space="preserve"> some, any (somebody, something…), much, many, few, little, too, either</w:t>
      </w:r>
    </w:p>
    <w:p w:rsidR="00326CD7" w:rsidRPr="008878BD" w:rsidRDefault="00326CD7" w:rsidP="00326CD7">
      <w:pPr>
        <w:pStyle w:val="aa"/>
        <w:rPr>
          <w:rFonts w:ascii="Times New Roman" w:hAnsi="Times New Roman" w:cs="Times New Roman"/>
          <w:sz w:val="24"/>
          <w:szCs w:val="24"/>
        </w:rPr>
      </w:pPr>
      <w:proofErr w:type="spellStart"/>
      <w:proofErr w:type="gramStart"/>
      <w:r w:rsidRPr="008878BD">
        <w:rPr>
          <w:rFonts w:ascii="Times New Roman" w:hAnsi="Times New Roman" w:cs="Times New Roman"/>
          <w:sz w:val="24"/>
          <w:szCs w:val="24"/>
        </w:rPr>
        <w:t>местоимений</w:t>
      </w:r>
      <w:proofErr w:type="spellEnd"/>
      <w:proofErr w:type="gramEnd"/>
      <w:r w:rsidRPr="008878BD">
        <w:rPr>
          <w:rFonts w:ascii="Times New Roman" w:hAnsi="Times New Roman" w:cs="Times New Roman"/>
          <w:sz w:val="24"/>
          <w:szCs w:val="24"/>
        </w:rPr>
        <w:t xml:space="preserve"> other, another, each other;</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наречий, </w:t>
      </w:r>
      <w:proofErr w:type="gramStart"/>
      <w:r w:rsidRPr="008878BD">
        <w:rPr>
          <w:rFonts w:ascii="Times New Roman" w:hAnsi="Times New Roman" w:cs="Times New Roman"/>
          <w:sz w:val="24"/>
          <w:szCs w:val="24"/>
          <w:lang w:val="ru-RU"/>
        </w:rPr>
        <w:t>оканчивающиеся</w:t>
      </w:r>
      <w:proofErr w:type="gramEnd"/>
      <w:r w:rsidRPr="008878BD">
        <w:rPr>
          <w:rFonts w:ascii="Times New Roman" w:hAnsi="Times New Roman" w:cs="Times New Roman"/>
          <w:sz w:val="24"/>
          <w:szCs w:val="24"/>
          <w:lang w:val="ru-RU"/>
        </w:rPr>
        <w:t xml:space="preserve"> на –</w:t>
      </w:r>
      <w:proofErr w:type="spellStart"/>
      <w:r w:rsidRPr="008878BD">
        <w:rPr>
          <w:rFonts w:ascii="Times New Roman" w:hAnsi="Times New Roman" w:cs="Times New Roman"/>
          <w:sz w:val="24"/>
          <w:szCs w:val="24"/>
        </w:rPr>
        <w:t>ly</w:t>
      </w:r>
      <w:proofErr w:type="spellEnd"/>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early</w:t>
      </w:r>
      <w:r w:rsidRPr="008878BD">
        <w:rPr>
          <w:rFonts w:ascii="Times New Roman" w:hAnsi="Times New Roman" w:cs="Times New Roman"/>
          <w:sz w:val="24"/>
          <w:szCs w:val="24"/>
          <w:lang w:val="ru-RU"/>
        </w:rPr>
        <w:t>), а  также совпадающих по форме с прилагательными (</w:t>
      </w:r>
      <w:r w:rsidRPr="008878BD">
        <w:rPr>
          <w:rFonts w:ascii="Times New Roman" w:hAnsi="Times New Roman" w:cs="Times New Roman"/>
          <w:sz w:val="24"/>
          <w:szCs w:val="24"/>
        </w:rPr>
        <w:t>fast</w:t>
      </w: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high</w:t>
      </w:r>
      <w:r w:rsidRPr="008878BD">
        <w:rPr>
          <w:rFonts w:ascii="Times New Roman" w:hAnsi="Times New Roman" w:cs="Times New Roman"/>
          <w:sz w:val="24"/>
          <w:szCs w:val="24"/>
          <w:lang w:val="ru-RU"/>
        </w:rPr>
        <w:t xml:space="preserve">); </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количественных числительных свыше 100; порядковых числительных свыше 20.</w:t>
      </w:r>
    </w:p>
    <w:p w:rsidR="00326CD7" w:rsidRPr="008878BD" w:rsidRDefault="00326CD7" w:rsidP="00326CD7">
      <w:pPr>
        <w:pStyle w:val="aa"/>
        <w:rPr>
          <w:rFonts w:ascii="Times New Roman" w:hAnsi="Times New Roman" w:cs="Times New Roman"/>
          <w:b/>
          <w:sz w:val="24"/>
          <w:szCs w:val="24"/>
          <w:lang w:val="ru-RU"/>
        </w:rPr>
      </w:pPr>
      <w:r w:rsidRPr="008878BD">
        <w:rPr>
          <w:rFonts w:ascii="Times New Roman" w:hAnsi="Times New Roman" w:cs="Times New Roman"/>
          <w:b/>
          <w:sz w:val="24"/>
          <w:szCs w:val="24"/>
          <w:lang w:val="ru-RU"/>
        </w:rPr>
        <w:t>Содержание УМК  “</w:t>
      </w:r>
      <w:r w:rsidRPr="008878BD">
        <w:rPr>
          <w:rFonts w:ascii="Times New Roman" w:hAnsi="Times New Roman" w:cs="Times New Roman"/>
          <w:b/>
          <w:sz w:val="24"/>
          <w:szCs w:val="24"/>
        </w:rPr>
        <w:t>Happy</w:t>
      </w:r>
      <w:r w:rsidRPr="008878BD">
        <w:rPr>
          <w:rFonts w:ascii="Times New Roman" w:hAnsi="Times New Roman" w:cs="Times New Roman"/>
          <w:b/>
          <w:sz w:val="24"/>
          <w:szCs w:val="24"/>
          <w:lang w:val="ru-RU"/>
        </w:rPr>
        <w:t xml:space="preserve"> </w:t>
      </w:r>
      <w:r w:rsidRPr="008878BD">
        <w:rPr>
          <w:rFonts w:ascii="Times New Roman" w:hAnsi="Times New Roman" w:cs="Times New Roman"/>
          <w:b/>
          <w:sz w:val="24"/>
          <w:szCs w:val="24"/>
        </w:rPr>
        <w:t>English</w:t>
      </w:r>
      <w:r w:rsidRPr="008878BD">
        <w:rPr>
          <w:rFonts w:ascii="Times New Roman" w:hAnsi="Times New Roman" w:cs="Times New Roman"/>
          <w:b/>
          <w:sz w:val="24"/>
          <w:szCs w:val="24"/>
          <w:lang w:val="ru-RU"/>
        </w:rPr>
        <w:t>.</w:t>
      </w:r>
      <w:proofErr w:type="spellStart"/>
      <w:r w:rsidRPr="008878BD">
        <w:rPr>
          <w:rFonts w:ascii="Times New Roman" w:hAnsi="Times New Roman" w:cs="Times New Roman"/>
          <w:b/>
          <w:sz w:val="24"/>
          <w:szCs w:val="24"/>
        </w:rPr>
        <w:t>ru</w:t>
      </w:r>
      <w:proofErr w:type="spellEnd"/>
      <w:r w:rsidRPr="008878BD">
        <w:rPr>
          <w:rFonts w:ascii="Times New Roman" w:hAnsi="Times New Roman" w:cs="Times New Roman"/>
          <w:b/>
          <w:sz w:val="24"/>
          <w:szCs w:val="24"/>
          <w:lang w:val="ru-RU"/>
        </w:rPr>
        <w:t xml:space="preserve">” 7   </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lastRenderedPageBreak/>
        <w:t>Рабочая программа на основе учебно-методического комплекта  “</w:t>
      </w:r>
      <w:r w:rsidRPr="008878BD">
        <w:rPr>
          <w:rFonts w:ascii="Times New Roman" w:hAnsi="Times New Roman" w:cs="Times New Roman"/>
          <w:sz w:val="24"/>
          <w:szCs w:val="24"/>
        </w:rPr>
        <w:t>Happy</w:t>
      </w: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English</w:t>
      </w:r>
      <w:r w:rsidRPr="008878BD">
        <w:rPr>
          <w:rFonts w:ascii="Times New Roman" w:hAnsi="Times New Roman" w:cs="Times New Roman"/>
          <w:sz w:val="24"/>
          <w:szCs w:val="24"/>
          <w:lang w:val="ru-RU"/>
        </w:rPr>
        <w:t>.</w:t>
      </w:r>
      <w:proofErr w:type="spellStart"/>
      <w:r w:rsidRPr="008878BD">
        <w:rPr>
          <w:rFonts w:ascii="Times New Roman" w:hAnsi="Times New Roman" w:cs="Times New Roman"/>
          <w:sz w:val="24"/>
          <w:szCs w:val="24"/>
        </w:rPr>
        <w:t>ru</w:t>
      </w:r>
      <w:proofErr w:type="spellEnd"/>
      <w:r w:rsidRPr="008878BD">
        <w:rPr>
          <w:rFonts w:ascii="Times New Roman" w:hAnsi="Times New Roman" w:cs="Times New Roman"/>
          <w:sz w:val="24"/>
          <w:szCs w:val="24"/>
          <w:lang w:val="ru-RU"/>
        </w:rPr>
        <w:t>” для 7 класса (третий год обучения) под редакцией К.И.Кауфман, М.Ю. Кауфман, допущенного  Министерством  образования РФ.</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УМК включает следующие компоненты: </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учебник,  книга для учителя,  2 рабочие тетради, аудиокассеты.</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b/>
          <w:sz w:val="24"/>
          <w:szCs w:val="24"/>
          <w:lang w:val="ru-RU"/>
        </w:rPr>
        <w:t>Особенности УМК «</w:t>
      </w:r>
      <w:r w:rsidRPr="008878BD">
        <w:rPr>
          <w:rFonts w:ascii="Times New Roman" w:hAnsi="Times New Roman" w:cs="Times New Roman"/>
          <w:b/>
          <w:sz w:val="24"/>
          <w:szCs w:val="24"/>
        </w:rPr>
        <w:t>Happy</w:t>
      </w:r>
      <w:r w:rsidRPr="008878BD">
        <w:rPr>
          <w:rFonts w:ascii="Times New Roman" w:hAnsi="Times New Roman" w:cs="Times New Roman"/>
          <w:b/>
          <w:sz w:val="24"/>
          <w:szCs w:val="24"/>
          <w:lang w:val="ru-RU"/>
        </w:rPr>
        <w:t xml:space="preserve"> </w:t>
      </w:r>
      <w:r w:rsidRPr="008878BD">
        <w:rPr>
          <w:rFonts w:ascii="Times New Roman" w:hAnsi="Times New Roman" w:cs="Times New Roman"/>
          <w:b/>
          <w:sz w:val="24"/>
          <w:szCs w:val="24"/>
        </w:rPr>
        <w:t>English</w:t>
      </w:r>
      <w:r w:rsidRPr="008878BD">
        <w:rPr>
          <w:rFonts w:ascii="Times New Roman" w:hAnsi="Times New Roman" w:cs="Times New Roman"/>
          <w:b/>
          <w:sz w:val="24"/>
          <w:szCs w:val="24"/>
          <w:lang w:val="ru-RU"/>
        </w:rPr>
        <w:t>.</w:t>
      </w:r>
      <w:proofErr w:type="spellStart"/>
      <w:r w:rsidRPr="008878BD">
        <w:rPr>
          <w:rFonts w:ascii="Times New Roman" w:hAnsi="Times New Roman" w:cs="Times New Roman"/>
          <w:b/>
          <w:sz w:val="24"/>
          <w:szCs w:val="24"/>
        </w:rPr>
        <w:t>ru</w:t>
      </w:r>
      <w:proofErr w:type="spellEnd"/>
      <w:r w:rsidRPr="008878BD">
        <w:rPr>
          <w:rFonts w:ascii="Times New Roman" w:hAnsi="Times New Roman" w:cs="Times New Roman"/>
          <w:b/>
          <w:sz w:val="24"/>
          <w:szCs w:val="24"/>
          <w:lang w:val="ru-RU"/>
        </w:rPr>
        <w:t>»</w:t>
      </w:r>
    </w:p>
    <w:p w:rsidR="00326CD7" w:rsidRPr="008878BD" w:rsidRDefault="00326CD7" w:rsidP="00326CD7">
      <w:pPr>
        <w:pStyle w:val="aa"/>
        <w:rPr>
          <w:rFonts w:ascii="Times New Roman" w:hAnsi="Times New Roman" w:cs="Times New Roman"/>
          <w:b/>
          <w:sz w:val="24"/>
          <w:szCs w:val="24"/>
          <w:lang w:val="ru-RU"/>
        </w:rPr>
      </w:pPr>
      <w:r w:rsidRPr="008878BD">
        <w:rPr>
          <w:rFonts w:ascii="Times New Roman" w:hAnsi="Times New Roman" w:cs="Times New Roman"/>
          <w:b/>
          <w:sz w:val="24"/>
          <w:szCs w:val="24"/>
          <w:lang w:val="ru-RU"/>
        </w:rPr>
        <w:t>Сюжетное построение</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Особенностью содержательного построения УМК является использование оригинальной сюжетной линии, которая связывает все уроки. Приключенческое, насыщенное большим количеством страноведческого материала  содержание обеспечивает высокий уровень мотивации учащихся, которым интересно следить за развитием сюжета.</w:t>
      </w:r>
    </w:p>
    <w:p w:rsidR="00326CD7" w:rsidRPr="008878BD" w:rsidRDefault="00326CD7" w:rsidP="00326CD7">
      <w:pPr>
        <w:pStyle w:val="aa"/>
        <w:rPr>
          <w:rFonts w:ascii="Times New Roman" w:hAnsi="Times New Roman" w:cs="Times New Roman"/>
          <w:b/>
          <w:sz w:val="24"/>
          <w:szCs w:val="24"/>
          <w:lang w:val="ru-RU"/>
        </w:rPr>
      </w:pPr>
      <w:proofErr w:type="spellStart"/>
      <w:r w:rsidRPr="008878BD">
        <w:rPr>
          <w:rFonts w:ascii="Times New Roman" w:hAnsi="Times New Roman" w:cs="Times New Roman"/>
          <w:b/>
          <w:sz w:val="24"/>
          <w:szCs w:val="24"/>
          <w:lang w:val="ru-RU"/>
        </w:rPr>
        <w:t>Социокультурная</w:t>
      </w:r>
      <w:proofErr w:type="spellEnd"/>
      <w:r w:rsidRPr="008878BD">
        <w:rPr>
          <w:rFonts w:ascii="Times New Roman" w:hAnsi="Times New Roman" w:cs="Times New Roman"/>
          <w:b/>
          <w:sz w:val="24"/>
          <w:szCs w:val="24"/>
          <w:lang w:val="ru-RU"/>
        </w:rPr>
        <w:t xml:space="preserve">  воспитательная направленность</w:t>
      </w:r>
    </w:p>
    <w:p w:rsidR="00326CD7" w:rsidRPr="008878BD" w:rsidRDefault="00326CD7" w:rsidP="00326CD7">
      <w:pPr>
        <w:pStyle w:val="aa"/>
        <w:rPr>
          <w:rFonts w:ascii="Times New Roman" w:hAnsi="Times New Roman" w:cs="Times New Roman"/>
          <w:sz w:val="24"/>
          <w:szCs w:val="24"/>
          <w:lang w:val="ru-RU"/>
        </w:rPr>
      </w:pPr>
      <w:proofErr w:type="spellStart"/>
      <w:r w:rsidRPr="008878BD">
        <w:rPr>
          <w:rFonts w:ascii="Times New Roman" w:hAnsi="Times New Roman" w:cs="Times New Roman"/>
          <w:sz w:val="24"/>
          <w:szCs w:val="24"/>
          <w:lang w:val="ru-RU"/>
        </w:rPr>
        <w:t>Социокультурная</w:t>
      </w:r>
      <w:proofErr w:type="spellEnd"/>
      <w:r w:rsidRPr="008878BD">
        <w:rPr>
          <w:rFonts w:ascii="Times New Roman" w:hAnsi="Times New Roman" w:cs="Times New Roman"/>
          <w:sz w:val="24"/>
          <w:szCs w:val="24"/>
          <w:lang w:val="ru-RU"/>
        </w:rPr>
        <w:t xml:space="preserve"> компетенция  рассматривается как готовность и способность  находить более общее в моделях развития  страны изучаемого языка;</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находить, сравнивать и обобщать </w:t>
      </w:r>
      <w:proofErr w:type="spellStart"/>
      <w:r w:rsidRPr="008878BD">
        <w:rPr>
          <w:rFonts w:ascii="Times New Roman" w:hAnsi="Times New Roman" w:cs="Times New Roman"/>
          <w:sz w:val="24"/>
          <w:szCs w:val="24"/>
          <w:lang w:val="ru-RU"/>
        </w:rPr>
        <w:t>культуроведческую</w:t>
      </w:r>
      <w:proofErr w:type="spellEnd"/>
      <w:r w:rsidRPr="008878BD">
        <w:rPr>
          <w:rFonts w:ascii="Times New Roman" w:hAnsi="Times New Roman" w:cs="Times New Roman"/>
          <w:sz w:val="24"/>
          <w:szCs w:val="24"/>
          <w:lang w:val="ru-RU"/>
        </w:rPr>
        <w:t xml:space="preserve"> информацию;</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строить речевое взаимодействие в устной и письменной форме в соответствии с нормами, принятыми  в той или иной культуре, с учётом специфики речевой ситуации.</w:t>
      </w:r>
    </w:p>
    <w:p w:rsidR="00326CD7" w:rsidRPr="008878BD" w:rsidRDefault="00326CD7" w:rsidP="00326CD7">
      <w:pPr>
        <w:pStyle w:val="aa"/>
        <w:rPr>
          <w:rFonts w:ascii="Times New Roman" w:hAnsi="Times New Roman" w:cs="Times New Roman"/>
          <w:b/>
          <w:sz w:val="24"/>
          <w:szCs w:val="24"/>
          <w:lang w:val="ru-RU"/>
        </w:rPr>
      </w:pPr>
      <w:r w:rsidRPr="008878BD">
        <w:rPr>
          <w:rFonts w:ascii="Times New Roman" w:hAnsi="Times New Roman" w:cs="Times New Roman"/>
          <w:b/>
          <w:sz w:val="24"/>
          <w:szCs w:val="24"/>
          <w:lang w:val="ru-RU"/>
        </w:rPr>
        <w:t>Игровой компонент</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В УМК большое внимание уделяется  игре как виду деятельности, формирующему необходимые коммуникативные навыки, устанавливающему доверительную и доброжелательную атмосферу на уроке, обучающему самостоятельной работе и формирующему правильную самооценку.</w:t>
      </w:r>
    </w:p>
    <w:p w:rsidR="00326CD7" w:rsidRPr="008878BD" w:rsidRDefault="00326CD7" w:rsidP="00326CD7">
      <w:pPr>
        <w:pStyle w:val="aa"/>
        <w:rPr>
          <w:rFonts w:ascii="Times New Roman" w:hAnsi="Times New Roman" w:cs="Times New Roman"/>
          <w:b/>
          <w:sz w:val="24"/>
          <w:szCs w:val="24"/>
          <w:lang w:val="ru-RU"/>
        </w:rPr>
      </w:pPr>
      <w:r w:rsidRPr="008878BD">
        <w:rPr>
          <w:rFonts w:ascii="Times New Roman" w:hAnsi="Times New Roman" w:cs="Times New Roman"/>
          <w:b/>
          <w:sz w:val="24"/>
          <w:szCs w:val="24"/>
          <w:lang w:val="ru-RU"/>
        </w:rPr>
        <w:t>Использование стихов и песен</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В УМК широко используются авторские стихи и песни, которые помогают запоминанию активной лексики и новых грамматических конструкций.</w:t>
      </w:r>
    </w:p>
    <w:p w:rsidR="00A040F7" w:rsidRPr="008878BD" w:rsidRDefault="00A040F7" w:rsidP="00326CD7">
      <w:pPr>
        <w:pStyle w:val="aa"/>
        <w:rPr>
          <w:rFonts w:ascii="Times New Roman" w:hAnsi="Times New Roman" w:cs="Times New Roman"/>
          <w:sz w:val="24"/>
          <w:szCs w:val="24"/>
          <w:lang w:val="ru-RU"/>
        </w:rPr>
      </w:pP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Контроль и оценка деятельности учащихся:</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Контроль и оценка деятельности учащихся осуществляется с помощью контрольных заданий после каждого раздела учебника (10 тестов)</w:t>
      </w:r>
      <w:proofErr w:type="gramStart"/>
      <w:r w:rsidRPr="008878BD">
        <w:rPr>
          <w:rFonts w:ascii="Times New Roman" w:hAnsi="Times New Roman" w:cs="Times New Roman"/>
          <w:sz w:val="24"/>
          <w:szCs w:val="24"/>
          <w:lang w:val="ru-RU"/>
        </w:rPr>
        <w:t xml:space="preserve"> .</w:t>
      </w:r>
      <w:proofErr w:type="gramEnd"/>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w:t>
      </w:r>
      <w:r w:rsidRPr="008878BD">
        <w:rPr>
          <w:rFonts w:ascii="Times New Roman" w:hAnsi="Times New Roman" w:cs="Times New Roman"/>
          <w:b/>
          <w:sz w:val="24"/>
          <w:szCs w:val="24"/>
          <w:lang w:val="ru-RU"/>
        </w:rPr>
        <w:t>Проекты</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«Летние приключения»  - 1 четверть</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«Как помочь окружающей среде» - 2 четверть</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«Моя школа» -  3 четверть</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«Мой идеал»  - 4 четверть</w:t>
      </w:r>
    </w:p>
    <w:p w:rsidR="00326CD7" w:rsidRPr="008878BD" w:rsidRDefault="00326CD7" w:rsidP="00326CD7">
      <w:pPr>
        <w:pStyle w:val="aa"/>
        <w:rPr>
          <w:rFonts w:ascii="Times New Roman" w:hAnsi="Times New Roman" w:cs="Times New Roman"/>
          <w:sz w:val="24"/>
          <w:szCs w:val="24"/>
          <w:lang w:val="ru-RU"/>
        </w:rPr>
      </w:pP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Характер тестов для проверки лексико-грамматических навыков и речевых умений доступен для учащихся и построен на пройденном и отработанном материале. </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Предлагаемые задания тестов  имеют  цель показать  учащимся реальный уровень  их достижений   и обеспечить  необходимый  уровень мотивации дальнейшего изучения английского языка. </w:t>
      </w:r>
    </w:p>
    <w:p w:rsidR="00326CD7" w:rsidRPr="008878BD" w:rsidRDefault="00326CD7" w:rsidP="00326CD7">
      <w:pPr>
        <w:pStyle w:val="aa"/>
        <w:rPr>
          <w:rFonts w:ascii="Times New Roman" w:hAnsi="Times New Roman" w:cs="Times New Roman"/>
          <w:sz w:val="24"/>
          <w:szCs w:val="24"/>
          <w:lang w:val="ru-RU"/>
        </w:rPr>
      </w:pPr>
    </w:p>
    <w:p w:rsidR="00326CD7" w:rsidRPr="008878BD" w:rsidRDefault="00326CD7" w:rsidP="00326CD7">
      <w:pPr>
        <w:pStyle w:val="aa"/>
        <w:rPr>
          <w:rFonts w:ascii="Times New Roman" w:hAnsi="Times New Roman" w:cs="Times New Roman"/>
          <w:sz w:val="24"/>
          <w:szCs w:val="24"/>
          <w:lang w:val="ru-RU"/>
        </w:rPr>
      </w:pPr>
    </w:p>
    <w:p w:rsidR="00326CD7" w:rsidRPr="008878BD" w:rsidRDefault="00326CD7" w:rsidP="00326CD7">
      <w:pPr>
        <w:pStyle w:val="aa"/>
        <w:rPr>
          <w:rFonts w:ascii="Times New Roman" w:hAnsi="Times New Roman" w:cs="Times New Roman"/>
          <w:sz w:val="24"/>
          <w:szCs w:val="24"/>
          <w:lang w:val="ru-RU"/>
        </w:rPr>
      </w:pPr>
    </w:p>
    <w:p w:rsidR="00326CD7" w:rsidRDefault="00326CD7" w:rsidP="00326CD7">
      <w:pPr>
        <w:pStyle w:val="aa"/>
        <w:jc w:val="center"/>
        <w:rPr>
          <w:rFonts w:ascii="Times New Roman" w:hAnsi="Times New Roman" w:cs="Times New Roman"/>
          <w:sz w:val="24"/>
          <w:szCs w:val="24"/>
          <w:lang w:val="ru-RU"/>
        </w:rPr>
      </w:pPr>
    </w:p>
    <w:p w:rsidR="008878BD" w:rsidRDefault="008878BD" w:rsidP="00326CD7">
      <w:pPr>
        <w:pStyle w:val="aa"/>
        <w:jc w:val="center"/>
        <w:rPr>
          <w:rFonts w:ascii="Times New Roman" w:hAnsi="Times New Roman" w:cs="Times New Roman"/>
          <w:sz w:val="24"/>
          <w:szCs w:val="24"/>
          <w:lang w:val="ru-RU"/>
        </w:rPr>
      </w:pPr>
    </w:p>
    <w:p w:rsidR="008878BD" w:rsidRDefault="008878BD" w:rsidP="00326CD7">
      <w:pPr>
        <w:pStyle w:val="aa"/>
        <w:jc w:val="center"/>
        <w:rPr>
          <w:rFonts w:ascii="Times New Roman" w:hAnsi="Times New Roman" w:cs="Times New Roman"/>
          <w:sz w:val="24"/>
          <w:szCs w:val="24"/>
          <w:lang w:val="ru-RU"/>
        </w:rPr>
      </w:pPr>
    </w:p>
    <w:p w:rsidR="008878BD" w:rsidRDefault="008878BD" w:rsidP="00326CD7">
      <w:pPr>
        <w:pStyle w:val="aa"/>
        <w:jc w:val="center"/>
        <w:rPr>
          <w:rFonts w:ascii="Times New Roman" w:hAnsi="Times New Roman" w:cs="Times New Roman"/>
          <w:sz w:val="24"/>
          <w:szCs w:val="24"/>
          <w:lang w:val="ru-RU"/>
        </w:rPr>
      </w:pPr>
    </w:p>
    <w:p w:rsidR="008878BD" w:rsidRDefault="008878BD" w:rsidP="00326CD7">
      <w:pPr>
        <w:pStyle w:val="aa"/>
        <w:jc w:val="center"/>
        <w:rPr>
          <w:rFonts w:ascii="Times New Roman" w:hAnsi="Times New Roman" w:cs="Times New Roman"/>
          <w:sz w:val="24"/>
          <w:szCs w:val="24"/>
          <w:lang w:val="ru-RU"/>
        </w:rPr>
      </w:pPr>
    </w:p>
    <w:p w:rsidR="008878BD" w:rsidRDefault="008878BD" w:rsidP="00326CD7">
      <w:pPr>
        <w:pStyle w:val="aa"/>
        <w:jc w:val="center"/>
        <w:rPr>
          <w:rFonts w:ascii="Times New Roman" w:hAnsi="Times New Roman" w:cs="Times New Roman"/>
          <w:sz w:val="24"/>
          <w:szCs w:val="24"/>
          <w:lang w:val="ru-RU"/>
        </w:rPr>
      </w:pPr>
    </w:p>
    <w:p w:rsidR="008878BD" w:rsidRDefault="008878BD" w:rsidP="00326CD7">
      <w:pPr>
        <w:pStyle w:val="aa"/>
        <w:jc w:val="center"/>
        <w:rPr>
          <w:rFonts w:ascii="Times New Roman" w:hAnsi="Times New Roman" w:cs="Times New Roman"/>
          <w:sz w:val="24"/>
          <w:szCs w:val="24"/>
          <w:lang w:val="ru-RU"/>
        </w:rPr>
      </w:pPr>
    </w:p>
    <w:p w:rsidR="008878BD" w:rsidRPr="008878BD" w:rsidRDefault="008878BD" w:rsidP="000D4CBF">
      <w:pPr>
        <w:pStyle w:val="aa"/>
        <w:rPr>
          <w:rFonts w:ascii="Times New Roman" w:hAnsi="Times New Roman" w:cs="Times New Roman"/>
          <w:sz w:val="24"/>
          <w:szCs w:val="24"/>
          <w:lang w:val="ru-RU"/>
        </w:rPr>
      </w:pPr>
    </w:p>
    <w:p w:rsidR="00A040F7" w:rsidRPr="008878BD" w:rsidRDefault="00A040F7" w:rsidP="00326CD7">
      <w:pPr>
        <w:pStyle w:val="aa"/>
        <w:jc w:val="center"/>
        <w:rPr>
          <w:rFonts w:ascii="Times New Roman" w:hAnsi="Times New Roman" w:cs="Times New Roman"/>
          <w:b/>
          <w:sz w:val="24"/>
          <w:szCs w:val="24"/>
          <w:lang w:val="ru-RU"/>
        </w:rPr>
      </w:pPr>
    </w:p>
    <w:p w:rsidR="00A040F7" w:rsidRPr="008878BD" w:rsidRDefault="00A040F7" w:rsidP="00326CD7">
      <w:pPr>
        <w:pStyle w:val="aa"/>
        <w:jc w:val="center"/>
        <w:rPr>
          <w:rFonts w:ascii="Times New Roman" w:hAnsi="Times New Roman" w:cs="Times New Roman"/>
          <w:b/>
          <w:sz w:val="24"/>
          <w:szCs w:val="24"/>
          <w:lang w:val="ru-RU"/>
        </w:rPr>
      </w:pPr>
    </w:p>
    <w:p w:rsidR="00326CD7" w:rsidRPr="008878BD" w:rsidRDefault="00326CD7" w:rsidP="00326CD7">
      <w:pPr>
        <w:pStyle w:val="aa"/>
        <w:jc w:val="center"/>
        <w:rPr>
          <w:rFonts w:ascii="Times New Roman" w:hAnsi="Times New Roman" w:cs="Times New Roman"/>
          <w:b/>
          <w:sz w:val="24"/>
          <w:szCs w:val="24"/>
          <w:lang w:val="ru-RU"/>
        </w:rPr>
      </w:pPr>
      <w:r w:rsidRPr="008878BD">
        <w:rPr>
          <w:rFonts w:ascii="Times New Roman" w:hAnsi="Times New Roman" w:cs="Times New Roman"/>
          <w:b/>
          <w:sz w:val="24"/>
          <w:szCs w:val="24"/>
          <w:lang w:val="ru-RU"/>
        </w:rPr>
        <w:t>Учебно-тематический план</w:t>
      </w:r>
    </w:p>
    <w:tbl>
      <w:tblPr>
        <w:tblStyle w:val="af5"/>
        <w:tblpPr w:leftFromText="180" w:rightFromText="180" w:vertAnchor="text" w:horzAnchor="margin" w:tblpX="-252" w:tblpY="11"/>
        <w:tblW w:w="5000" w:type="pct"/>
        <w:tblLayout w:type="fixed"/>
        <w:tblLook w:val="01E0"/>
      </w:tblPr>
      <w:tblGrid>
        <w:gridCol w:w="805"/>
        <w:gridCol w:w="3849"/>
        <w:gridCol w:w="1171"/>
        <w:gridCol w:w="1267"/>
        <w:gridCol w:w="2454"/>
        <w:gridCol w:w="25"/>
      </w:tblGrid>
      <w:tr w:rsidR="00326CD7" w:rsidRPr="008878BD" w:rsidTr="00A040F7">
        <w:trPr>
          <w:trHeight w:val="616"/>
        </w:trPr>
        <w:tc>
          <w:tcPr>
            <w:tcW w:w="420" w:type="pct"/>
            <w:vMerge w:val="restart"/>
          </w:tcPr>
          <w:p w:rsidR="00326CD7" w:rsidRPr="008878BD" w:rsidRDefault="00326CD7" w:rsidP="00A040F7">
            <w:pPr>
              <w:pStyle w:val="aa"/>
              <w:rPr>
                <w:sz w:val="24"/>
                <w:szCs w:val="24"/>
              </w:rPr>
            </w:pPr>
            <w:r w:rsidRPr="008878BD">
              <w:rPr>
                <w:sz w:val="24"/>
                <w:szCs w:val="24"/>
              </w:rPr>
              <w:t>№</w:t>
            </w:r>
          </w:p>
        </w:tc>
        <w:tc>
          <w:tcPr>
            <w:tcW w:w="2011" w:type="pct"/>
            <w:vMerge w:val="restart"/>
          </w:tcPr>
          <w:p w:rsidR="00326CD7" w:rsidRPr="008878BD" w:rsidRDefault="00326CD7" w:rsidP="00A040F7">
            <w:pPr>
              <w:pStyle w:val="aa"/>
              <w:rPr>
                <w:sz w:val="24"/>
                <w:szCs w:val="24"/>
              </w:rPr>
            </w:pPr>
            <w:r w:rsidRPr="008878BD">
              <w:rPr>
                <w:sz w:val="24"/>
                <w:szCs w:val="24"/>
              </w:rPr>
              <w:t>Тема</w:t>
            </w:r>
          </w:p>
        </w:tc>
        <w:tc>
          <w:tcPr>
            <w:tcW w:w="612" w:type="pct"/>
            <w:vMerge w:val="restart"/>
          </w:tcPr>
          <w:p w:rsidR="00326CD7" w:rsidRPr="008878BD" w:rsidRDefault="00326CD7" w:rsidP="00A040F7">
            <w:pPr>
              <w:pStyle w:val="aa"/>
              <w:rPr>
                <w:sz w:val="24"/>
                <w:szCs w:val="24"/>
              </w:rPr>
            </w:pPr>
            <w:r w:rsidRPr="008878BD">
              <w:rPr>
                <w:sz w:val="24"/>
                <w:szCs w:val="24"/>
              </w:rPr>
              <w:t>Всего часов</w:t>
            </w:r>
          </w:p>
        </w:tc>
        <w:tc>
          <w:tcPr>
            <w:tcW w:w="1957" w:type="pct"/>
            <w:gridSpan w:val="3"/>
            <w:tcBorders>
              <w:bottom w:val="nil"/>
            </w:tcBorders>
          </w:tcPr>
          <w:p w:rsidR="00326CD7" w:rsidRPr="008878BD" w:rsidRDefault="00326CD7" w:rsidP="00A040F7">
            <w:pPr>
              <w:pStyle w:val="aa"/>
              <w:rPr>
                <w:sz w:val="24"/>
                <w:szCs w:val="24"/>
              </w:rPr>
            </w:pPr>
          </w:p>
        </w:tc>
      </w:tr>
      <w:tr w:rsidR="00326CD7" w:rsidRPr="008878BD" w:rsidTr="00A040F7">
        <w:trPr>
          <w:gridAfter w:val="1"/>
          <w:wAfter w:w="13" w:type="pct"/>
          <w:trHeight w:val="373"/>
        </w:trPr>
        <w:tc>
          <w:tcPr>
            <w:tcW w:w="420" w:type="pct"/>
            <w:vMerge/>
          </w:tcPr>
          <w:p w:rsidR="00326CD7" w:rsidRPr="008878BD" w:rsidRDefault="00326CD7" w:rsidP="00A040F7">
            <w:pPr>
              <w:pStyle w:val="aa"/>
              <w:rPr>
                <w:sz w:val="24"/>
                <w:szCs w:val="24"/>
              </w:rPr>
            </w:pPr>
          </w:p>
        </w:tc>
        <w:tc>
          <w:tcPr>
            <w:tcW w:w="2011" w:type="pct"/>
            <w:vMerge/>
          </w:tcPr>
          <w:p w:rsidR="00326CD7" w:rsidRPr="008878BD" w:rsidRDefault="00326CD7" w:rsidP="00A040F7">
            <w:pPr>
              <w:pStyle w:val="aa"/>
              <w:rPr>
                <w:sz w:val="24"/>
                <w:szCs w:val="24"/>
              </w:rPr>
            </w:pPr>
          </w:p>
        </w:tc>
        <w:tc>
          <w:tcPr>
            <w:tcW w:w="612" w:type="pct"/>
            <w:vMerge/>
          </w:tcPr>
          <w:p w:rsidR="00326CD7" w:rsidRPr="008878BD" w:rsidRDefault="00326CD7" w:rsidP="00A040F7">
            <w:pPr>
              <w:pStyle w:val="aa"/>
              <w:rPr>
                <w:sz w:val="24"/>
                <w:szCs w:val="24"/>
              </w:rPr>
            </w:pPr>
          </w:p>
        </w:tc>
        <w:tc>
          <w:tcPr>
            <w:tcW w:w="662" w:type="pct"/>
            <w:vMerge w:val="restart"/>
          </w:tcPr>
          <w:p w:rsidR="00326CD7" w:rsidRPr="008878BD" w:rsidRDefault="00326CD7" w:rsidP="00A040F7">
            <w:pPr>
              <w:pStyle w:val="aa"/>
              <w:rPr>
                <w:sz w:val="24"/>
                <w:szCs w:val="24"/>
              </w:rPr>
            </w:pPr>
            <w:r w:rsidRPr="008878BD">
              <w:rPr>
                <w:sz w:val="24"/>
                <w:szCs w:val="24"/>
              </w:rPr>
              <w:t>Тесты</w:t>
            </w:r>
          </w:p>
        </w:tc>
        <w:tc>
          <w:tcPr>
            <w:tcW w:w="1282" w:type="pct"/>
            <w:vMerge w:val="restart"/>
          </w:tcPr>
          <w:p w:rsidR="00326CD7" w:rsidRPr="008878BD" w:rsidRDefault="00326CD7" w:rsidP="00A040F7">
            <w:pPr>
              <w:pStyle w:val="aa"/>
              <w:rPr>
                <w:sz w:val="24"/>
                <w:szCs w:val="24"/>
              </w:rPr>
            </w:pPr>
            <w:r w:rsidRPr="008878BD">
              <w:rPr>
                <w:sz w:val="24"/>
                <w:szCs w:val="24"/>
              </w:rPr>
              <w:t>Проекты</w:t>
            </w:r>
          </w:p>
          <w:p w:rsidR="00326CD7" w:rsidRPr="008878BD" w:rsidRDefault="00326CD7" w:rsidP="00A040F7">
            <w:pPr>
              <w:pStyle w:val="aa"/>
              <w:rPr>
                <w:sz w:val="24"/>
                <w:szCs w:val="24"/>
              </w:rPr>
            </w:pPr>
          </w:p>
        </w:tc>
      </w:tr>
      <w:tr w:rsidR="00326CD7" w:rsidRPr="008878BD" w:rsidTr="00A040F7">
        <w:trPr>
          <w:gridAfter w:val="1"/>
          <w:wAfter w:w="13" w:type="pct"/>
          <w:trHeight w:val="566"/>
        </w:trPr>
        <w:tc>
          <w:tcPr>
            <w:tcW w:w="420" w:type="pct"/>
            <w:vMerge/>
          </w:tcPr>
          <w:p w:rsidR="00326CD7" w:rsidRPr="008878BD" w:rsidRDefault="00326CD7" w:rsidP="00A040F7">
            <w:pPr>
              <w:pStyle w:val="aa"/>
              <w:rPr>
                <w:sz w:val="24"/>
                <w:szCs w:val="24"/>
              </w:rPr>
            </w:pPr>
          </w:p>
        </w:tc>
        <w:tc>
          <w:tcPr>
            <w:tcW w:w="2011" w:type="pct"/>
            <w:vMerge/>
          </w:tcPr>
          <w:p w:rsidR="00326CD7" w:rsidRPr="008878BD" w:rsidRDefault="00326CD7" w:rsidP="00A040F7">
            <w:pPr>
              <w:pStyle w:val="aa"/>
              <w:rPr>
                <w:sz w:val="24"/>
                <w:szCs w:val="24"/>
              </w:rPr>
            </w:pPr>
          </w:p>
        </w:tc>
        <w:tc>
          <w:tcPr>
            <w:tcW w:w="612" w:type="pct"/>
            <w:vMerge/>
          </w:tcPr>
          <w:p w:rsidR="00326CD7" w:rsidRPr="008878BD" w:rsidRDefault="00326CD7" w:rsidP="00A040F7">
            <w:pPr>
              <w:pStyle w:val="aa"/>
              <w:rPr>
                <w:sz w:val="24"/>
                <w:szCs w:val="24"/>
              </w:rPr>
            </w:pPr>
          </w:p>
        </w:tc>
        <w:tc>
          <w:tcPr>
            <w:tcW w:w="662" w:type="pct"/>
            <w:vMerge/>
          </w:tcPr>
          <w:p w:rsidR="00326CD7" w:rsidRPr="008878BD" w:rsidRDefault="00326CD7" w:rsidP="00A040F7">
            <w:pPr>
              <w:pStyle w:val="aa"/>
              <w:rPr>
                <w:sz w:val="24"/>
                <w:szCs w:val="24"/>
              </w:rPr>
            </w:pPr>
          </w:p>
        </w:tc>
        <w:tc>
          <w:tcPr>
            <w:tcW w:w="1282" w:type="pct"/>
            <w:vMerge/>
          </w:tcPr>
          <w:p w:rsidR="00326CD7" w:rsidRPr="008878BD" w:rsidRDefault="00326CD7" w:rsidP="00A040F7">
            <w:pPr>
              <w:pStyle w:val="aa"/>
              <w:rPr>
                <w:sz w:val="24"/>
                <w:szCs w:val="24"/>
              </w:rPr>
            </w:pPr>
          </w:p>
        </w:tc>
      </w:tr>
      <w:tr w:rsidR="00326CD7" w:rsidRPr="008878BD" w:rsidTr="00A040F7">
        <w:trPr>
          <w:gridAfter w:val="1"/>
          <w:wAfter w:w="13" w:type="pct"/>
          <w:trHeight w:val="566"/>
        </w:trPr>
        <w:tc>
          <w:tcPr>
            <w:tcW w:w="420" w:type="pct"/>
          </w:tcPr>
          <w:p w:rsidR="00326CD7" w:rsidRPr="008878BD" w:rsidRDefault="00326CD7" w:rsidP="00A040F7">
            <w:pPr>
              <w:pStyle w:val="aa"/>
              <w:rPr>
                <w:sz w:val="24"/>
                <w:szCs w:val="24"/>
              </w:rPr>
            </w:pPr>
            <w:r w:rsidRPr="008878BD">
              <w:rPr>
                <w:sz w:val="24"/>
                <w:szCs w:val="24"/>
              </w:rPr>
              <w:t>1</w:t>
            </w:r>
          </w:p>
        </w:tc>
        <w:tc>
          <w:tcPr>
            <w:tcW w:w="2011" w:type="pct"/>
          </w:tcPr>
          <w:p w:rsidR="00326CD7" w:rsidRPr="008878BD" w:rsidRDefault="00326CD7" w:rsidP="00A040F7">
            <w:pPr>
              <w:pStyle w:val="aa"/>
              <w:rPr>
                <w:sz w:val="24"/>
                <w:szCs w:val="24"/>
              </w:rPr>
            </w:pPr>
            <w:r w:rsidRPr="008878BD">
              <w:rPr>
                <w:sz w:val="24"/>
                <w:szCs w:val="24"/>
              </w:rPr>
              <w:t>Старые друзья.</w:t>
            </w:r>
          </w:p>
          <w:p w:rsidR="00326CD7" w:rsidRPr="008878BD" w:rsidRDefault="00326CD7" w:rsidP="00A040F7">
            <w:pPr>
              <w:pStyle w:val="aa"/>
              <w:rPr>
                <w:sz w:val="24"/>
                <w:szCs w:val="24"/>
              </w:rPr>
            </w:pPr>
          </w:p>
        </w:tc>
        <w:tc>
          <w:tcPr>
            <w:tcW w:w="612" w:type="pct"/>
          </w:tcPr>
          <w:p w:rsidR="00326CD7" w:rsidRPr="008878BD" w:rsidRDefault="00121CDC" w:rsidP="00A040F7">
            <w:pPr>
              <w:pStyle w:val="aa"/>
              <w:rPr>
                <w:sz w:val="24"/>
                <w:szCs w:val="24"/>
              </w:rPr>
            </w:pPr>
            <w:r w:rsidRPr="008878BD">
              <w:rPr>
                <w:sz w:val="24"/>
                <w:szCs w:val="24"/>
              </w:rPr>
              <w:t>7</w:t>
            </w:r>
          </w:p>
        </w:tc>
        <w:tc>
          <w:tcPr>
            <w:tcW w:w="662" w:type="pct"/>
          </w:tcPr>
          <w:p w:rsidR="00326CD7" w:rsidRPr="008878BD" w:rsidRDefault="00326CD7" w:rsidP="00A040F7">
            <w:pPr>
              <w:pStyle w:val="aa"/>
              <w:rPr>
                <w:sz w:val="24"/>
                <w:szCs w:val="24"/>
              </w:rPr>
            </w:pPr>
            <w:r w:rsidRPr="008878BD">
              <w:rPr>
                <w:sz w:val="24"/>
                <w:szCs w:val="24"/>
              </w:rPr>
              <w:t>1</w:t>
            </w:r>
          </w:p>
        </w:tc>
        <w:tc>
          <w:tcPr>
            <w:tcW w:w="1282" w:type="pct"/>
          </w:tcPr>
          <w:p w:rsidR="00326CD7" w:rsidRPr="008878BD" w:rsidRDefault="00326CD7" w:rsidP="00A040F7">
            <w:pPr>
              <w:pStyle w:val="aa"/>
              <w:rPr>
                <w:sz w:val="24"/>
                <w:szCs w:val="24"/>
              </w:rPr>
            </w:pPr>
          </w:p>
        </w:tc>
      </w:tr>
      <w:tr w:rsidR="00326CD7" w:rsidRPr="008878BD" w:rsidTr="00A040F7">
        <w:trPr>
          <w:gridAfter w:val="1"/>
          <w:wAfter w:w="13" w:type="pct"/>
          <w:trHeight w:val="566"/>
        </w:trPr>
        <w:tc>
          <w:tcPr>
            <w:tcW w:w="420" w:type="pct"/>
          </w:tcPr>
          <w:p w:rsidR="00326CD7" w:rsidRPr="008878BD" w:rsidRDefault="00326CD7" w:rsidP="00A040F7">
            <w:pPr>
              <w:pStyle w:val="aa"/>
              <w:rPr>
                <w:sz w:val="24"/>
                <w:szCs w:val="24"/>
              </w:rPr>
            </w:pPr>
            <w:r w:rsidRPr="008878BD">
              <w:rPr>
                <w:sz w:val="24"/>
                <w:szCs w:val="24"/>
              </w:rPr>
              <w:t>2</w:t>
            </w:r>
          </w:p>
        </w:tc>
        <w:tc>
          <w:tcPr>
            <w:tcW w:w="2011" w:type="pct"/>
          </w:tcPr>
          <w:p w:rsidR="00326CD7" w:rsidRPr="008878BD" w:rsidRDefault="00326CD7" w:rsidP="00A040F7">
            <w:pPr>
              <w:pStyle w:val="aa"/>
              <w:rPr>
                <w:sz w:val="24"/>
                <w:szCs w:val="24"/>
              </w:rPr>
            </w:pPr>
            <w:r w:rsidRPr="008878BD">
              <w:rPr>
                <w:sz w:val="24"/>
                <w:szCs w:val="24"/>
              </w:rPr>
              <w:t xml:space="preserve">Походы. Экскурсии.  </w:t>
            </w:r>
          </w:p>
          <w:p w:rsidR="00326CD7" w:rsidRPr="008878BD" w:rsidRDefault="00326CD7" w:rsidP="00A040F7">
            <w:pPr>
              <w:pStyle w:val="aa"/>
              <w:rPr>
                <w:sz w:val="24"/>
                <w:szCs w:val="24"/>
              </w:rPr>
            </w:pPr>
          </w:p>
        </w:tc>
        <w:tc>
          <w:tcPr>
            <w:tcW w:w="612" w:type="pct"/>
          </w:tcPr>
          <w:p w:rsidR="00326CD7" w:rsidRPr="008878BD" w:rsidRDefault="00121CDC" w:rsidP="00A040F7">
            <w:pPr>
              <w:pStyle w:val="aa"/>
              <w:rPr>
                <w:sz w:val="24"/>
                <w:szCs w:val="24"/>
              </w:rPr>
            </w:pPr>
            <w:r w:rsidRPr="008878BD">
              <w:rPr>
                <w:sz w:val="24"/>
                <w:szCs w:val="24"/>
              </w:rPr>
              <w:t>9</w:t>
            </w:r>
          </w:p>
        </w:tc>
        <w:tc>
          <w:tcPr>
            <w:tcW w:w="662" w:type="pct"/>
          </w:tcPr>
          <w:p w:rsidR="00326CD7" w:rsidRPr="008878BD" w:rsidRDefault="00326CD7" w:rsidP="00A040F7">
            <w:pPr>
              <w:pStyle w:val="aa"/>
              <w:rPr>
                <w:sz w:val="24"/>
                <w:szCs w:val="24"/>
              </w:rPr>
            </w:pPr>
            <w:r w:rsidRPr="008878BD">
              <w:rPr>
                <w:sz w:val="24"/>
                <w:szCs w:val="24"/>
              </w:rPr>
              <w:t>1</w:t>
            </w:r>
          </w:p>
        </w:tc>
        <w:tc>
          <w:tcPr>
            <w:tcW w:w="1282" w:type="pct"/>
          </w:tcPr>
          <w:p w:rsidR="00326CD7" w:rsidRPr="008878BD" w:rsidRDefault="00326CD7" w:rsidP="00A040F7">
            <w:pPr>
              <w:pStyle w:val="aa"/>
              <w:rPr>
                <w:sz w:val="24"/>
                <w:szCs w:val="24"/>
              </w:rPr>
            </w:pPr>
          </w:p>
        </w:tc>
      </w:tr>
      <w:tr w:rsidR="00326CD7" w:rsidRPr="008878BD" w:rsidTr="00A040F7">
        <w:trPr>
          <w:gridAfter w:val="1"/>
          <w:wAfter w:w="13" w:type="pct"/>
          <w:trHeight w:val="566"/>
        </w:trPr>
        <w:tc>
          <w:tcPr>
            <w:tcW w:w="420" w:type="pct"/>
          </w:tcPr>
          <w:p w:rsidR="00326CD7" w:rsidRPr="008878BD" w:rsidRDefault="00326CD7" w:rsidP="00A040F7">
            <w:pPr>
              <w:pStyle w:val="aa"/>
              <w:rPr>
                <w:sz w:val="24"/>
                <w:szCs w:val="24"/>
              </w:rPr>
            </w:pPr>
            <w:r w:rsidRPr="008878BD">
              <w:rPr>
                <w:sz w:val="24"/>
                <w:szCs w:val="24"/>
              </w:rPr>
              <w:t>3</w:t>
            </w:r>
          </w:p>
        </w:tc>
        <w:tc>
          <w:tcPr>
            <w:tcW w:w="2011" w:type="pct"/>
          </w:tcPr>
          <w:p w:rsidR="00326CD7" w:rsidRPr="008878BD" w:rsidRDefault="00326CD7" w:rsidP="00A040F7">
            <w:pPr>
              <w:pStyle w:val="aa"/>
              <w:rPr>
                <w:sz w:val="24"/>
                <w:szCs w:val="24"/>
              </w:rPr>
            </w:pPr>
            <w:r w:rsidRPr="008878BD">
              <w:rPr>
                <w:sz w:val="24"/>
                <w:szCs w:val="24"/>
              </w:rPr>
              <w:t>Каникулы. Путешествия.</w:t>
            </w:r>
          </w:p>
        </w:tc>
        <w:tc>
          <w:tcPr>
            <w:tcW w:w="612" w:type="pct"/>
          </w:tcPr>
          <w:p w:rsidR="00326CD7" w:rsidRPr="008878BD" w:rsidRDefault="00121CDC" w:rsidP="00A040F7">
            <w:pPr>
              <w:pStyle w:val="aa"/>
              <w:rPr>
                <w:sz w:val="24"/>
                <w:szCs w:val="24"/>
              </w:rPr>
            </w:pPr>
            <w:r w:rsidRPr="008878BD">
              <w:rPr>
                <w:sz w:val="24"/>
                <w:szCs w:val="24"/>
              </w:rPr>
              <w:t>9</w:t>
            </w:r>
          </w:p>
        </w:tc>
        <w:tc>
          <w:tcPr>
            <w:tcW w:w="662" w:type="pct"/>
          </w:tcPr>
          <w:p w:rsidR="00326CD7" w:rsidRPr="008878BD" w:rsidRDefault="00326CD7" w:rsidP="00A040F7">
            <w:pPr>
              <w:pStyle w:val="aa"/>
              <w:rPr>
                <w:sz w:val="24"/>
                <w:szCs w:val="24"/>
              </w:rPr>
            </w:pPr>
            <w:r w:rsidRPr="008878BD">
              <w:rPr>
                <w:sz w:val="24"/>
                <w:szCs w:val="24"/>
              </w:rPr>
              <w:t>1</w:t>
            </w:r>
          </w:p>
        </w:tc>
        <w:tc>
          <w:tcPr>
            <w:tcW w:w="1282" w:type="pct"/>
          </w:tcPr>
          <w:p w:rsidR="00326CD7" w:rsidRPr="008878BD" w:rsidRDefault="00326CD7" w:rsidP="00A040F7">
            <w:pPr>
              <w:pStyle w:val="aa"/>
              <w:rPr>
                <w:sz w:val="24"/>
                <w:szCs w:val="24"/>
              </w:rPr>
            </w:pPr>
            <w:r w:rsidRPr="008878BD">
              <w:rPr>
                <w:sz w:val="24"/>
                <w:szCs w:val="24"/>
              </w:rPr>
              <w:t>«Летние приключения»</w:t>
            </w:r>
          </w:p>
          <w:p w:rsidR="00326CD7" w:rsidRPr="008878BD" w:rsidRDefault="00326CD7" w:rsidP="00A040F7">
            <w:pPr>
              <w:pStyle w:val="aa"/>
              <w:rPr>
                <w:sz w:val="24"/>
                <w:szCs w:val="24"/>
              </w:rPr>
            </w:pPr>
          </w:p>
        </w:tc>
      </w:tr>
      <w:tr w:rsidR="00326CD7" w:rsidRPr="000D4CBF" w:rsidTr="00A040F7">
        <w:trPr>
          <w:gridAfter w:val="1"/>
          <w:wAfter w:w="13" w:type="pct"/>
          <w:trHeight w:val="566"/>
        </w:trPr>
        <w:tc>
          <w:tcPr>
            <w:tcW w:w="420" w:type="pct"/>
          </w:tcPr>
          <w:p w:rsidR="00326CD7" w:rsidRPr="008878BD" w:rsidRDefault="00326CD7" w:rsidP="00A040F7">
            <w:pPr>
              <w:pStyle w:val="aa"/>
              <w:rPr>
                <w:sz w:val="24"/>
                <w:szCs w:val="24"/>
              </w:rPr>
            </w:pPr>
            <w:r w:rsidRPr="008878BD">
              <w:rPr>
                <w:sz w:val="24"/>
                <w:szCs w:val="24"/>
              </w:rPr>
              <w:t>4</w:t>
            </w:r>
          </w:p>
        </w:tc>
        <w:tc>
          <w:tcPr>
            <w:tcW w:w="2011" w:type="pct"/>
          </w:tcPr>
          <w:p w:rsidR="00326CD7" w:rsidRPr="008878BD" w:rsidRDefault="00326CD7" w:rsidP="00A040F7">
            <w:pPr>
              <w:pStyle w:val="aa"/>
              <w:rPr>
                <w:sz w:val="24"/>
                <w:szCs w:val="24"/>
              </w:rPr>
            </w:pPr>
            <w:r w:rsidRPr="008878BD">
              <w:rPr>
                <w:sz w:val="24"/>
                <w:szCs w:val="24"/>
              </w:rPr>
              <w:t>Проблемы экологии.</w:t>
            </w:r>
          </w:p>
          <w:p w:rsidR="00326CD7" w:rsidRPr="008878BD" w:rsidRDefault="00326CD7" w:rsidP="00A040F7">
            <w:pPr>
              <w:pStyle w:val="aa"/>
              <w:rPr>
                <w:sz w:val="24"/>
                <w:szCs w:val="24"/>
              </w:rPr>
            </w:pPr>
            <w:r w:rsidRPr="008878BD">
              <w:rPr>
                <w:sz w:val="24"/>
                <w:szCs w:val="24"/>
              </w:rPr>
              <w:t>Охрана окружающей среды.</w:t>
            </w:r>
          </w:p>
        </w:tc>
        <w:tc>
          <w:tcPr>
            <w:tcW w:w="612" w:type="pct"/>
          </w:tcPr>
          <w:p w:rsidR="00326CD7" w:rsidRPr="008878BD" w:rsidRDefault="00121CDC" w:rsidP="00A040F7">
            <w:pPr>
              <w:pStyle w:val="aa"/>
              <w:rPr>
                <w:sz w:val="24"/>
                <w:szCs w:val="24"/>
              </w:rPr>
            </w:pPr>
            <w:r w:rsidRPr="008878BD">
              <w:rPr>
                <w:sz w:val="24"/>
                <w:szCs w:val="24"/>
              </w:rPr>
              <w:t>9</w:t>
            </w:r>
          </w:p>
        </w:tc>
        <w:tc>
          <w:tcPr>
            <w:tcW w:w="662" w:type="pct"/>
          </w:tcPr>
          <w:p w:rsidR="00326CD7" w:rsidRPr="008878BD" w:rsidRDefault="00326CD7" w:rsidP="00A040F7">
            <w:pPr>
              <w:pStyle w:val="aa"/>
              <w:rPr>
                <w:sz w:val="24"/>
                <w:szCs w:val="24"/>
              </w:rPr>
            </w:pPr>
            <w:r w:rsidRPr="008878BD">
              <w:rPr>
                <w:sz w:val="24"/>
                <w:szCs w:val="24"/>
              </w:rPr>
              <w:t>1</w:t>
            </w:r>
          </w:p>
        </w:tc>
        <w:tc>
          <w:tcPr>
            <w:tcW w:w="1282" w:type="pct"/>
          </w:tcPr>
          <w:p w:rsidR="00326CD7" w:rsidRPr="008878BD" w:rsidRDefault="00326CD7" w:rsidP="00A040F7">
            <w:pPr>
              <w:pStyle w:val="aa"/>
              <w:rPr>
                <w:sz w:val="24"/>
                <w:szCs w:val="24"/>
              </w:rPr>
            </w:pPr>
            <w:r w:rsidRPr="008878BD">
              <w:rPr>
                <w:sz w:val="24"/>
                <w:szCs w:val="24"/>
              </w:rPr>
              <w:t xml:space="preserve">«Как я могу помочь </w:t>
            </w:r>
            <w:proofErr w:type="gramStart"/>
            <w:r w:rsidRPr="008878BD">
              <w:rPr>
                <w:sz w:val="24"/>
                <w:szCs w:val="24"/>
              </w:rPr>
              <w:t>окружающей</w:t>
            </w:r>
            <w:proofErr w:type="gramEnd"/>
          </w:p>
          <w:p w:rsidR="00326CD7" w:rsidRPr="008878BD" w:rsidRDefault="00326CD7" w:rsidP="00A040F7">
            <w:pPr>
              <w:pStyle w:val="aa"/>
              <w:rPr>
                <w:sz w:val="24"/>
                <w:szCs w:val="24"/>
              </w:rPr>
            </w:pPr>
            <w:r w:rsidRPr="008878BD">
              <w:rPr>
                <w:sz w:val="24"/>
                <w:szCs w:val="24"/>
              </w:rPr>
              <w:t>среде»</w:t>
            </w:r>
          </w:p>
        </w:tc>
      </w:tr>
      <w:tr w:rsidR="00326CD7" w:rsidRPr="008878BD" w:rsidTr="00A040F7">
        <w:trPr>
          <w:gridAfter w:val="1"/>
          <w:wAfter w:w="13" w:type="pct"/>
          <w:trHeight w:val="566"/>
        </w:trPr>
        <w:tc>
          <w:tcPr>
            <w:tcW w:w="420" w:type="pct"/>
          </w:tcPr>
          <w:p w:rsidR="00326CD7" w:rsidRPr="008878BD" w:rsidRDefault="00326CD7" w:rsidP="00A040F7">
            <w:pPr>
              <w:pStyle w:val="aa"/>
              <w:rPr>
                <w:sz w:val="24"/>
                <w:szCs w:val="24"/>
              </w:rPr>
            </w:pPr>
            <w:r w:rsidRPr="008878BD">
              <w:rPr>
                <w:sz w:val="24"/>
                <w:szCs w:val="24"/>
              </w:rPr>
              <w:t>5</w:t>
            </w:r>
          </w:p>
        </w:tc>
        <w:tc>
          <w:tcPr>
            <w:tcW w:w="2011" w:type="pct"/>
          </w:tcPr>
          <w:p w:rsidR="00326CD7" w:rsidRPr="008878BD" w:rsidRDefault="00326CD7" w:rsidP="00A040F7">
            <w:pPr>
              <w:pStyle w:val="aa"/>
              <w:rPr>
                <w:sz w:val="24"/>
                <w:szCs w:val="24"/>
              </w:rPr>
            </w:pPr>
            <w:r w:rsidRPr="008878BD">
              <w:rPr>
                <w:sz w:val="24"/>
                <w:szCs w:val="24"/>
              </w:rPr>
              <w:t>Путешествие в Англию</w:t>
            </w:r>
          </w:p>
        </w:tc>
        <w:tc>
          <w:tcPr>
            <w:tcW w:w="612" w:type="pct"/>
          </w:tcPr>
          <w:p w:rsidR="00326CD7" w:rsidRPr="008878BD" w:rsidRDefault="00326CD7" w:rsidP="00A040F7">
            <w:pPr>
              <w:pStyle w:val="aa"/>
              <w:rPr>
                <w:sz w:val="24"/>
                <w:szCs w:val="24"/>
              </w:rPr>
            </w:pPr>
            <w:r w:rsidRPr="008878BD">
              <w:rPr>
                <w:sz w:val="24"/>
                <w:szCs w:val="24"/>
              </w:rPr>
              <w:t>1</w:t>
            </w:r>
            <w:r w:rsidR="00121CDC" w:rsidRPr="008878BD">
              <w:rPr>
                <w:sz w:val="24"/>
                <w:szCs w:val="24"/>
              </w:rPr>
              <w:t>2</w:t>
            </w:r>
          </w:p>
        </w:tc>
        <w:tc>
          <w:tcPr>
            <w:tcW w:w="662" w:type="pct"/>
          </w:tcPr>
          <w:p w:rsidR="00326CD7" w:rsidRPr="008878BD" w:rsidRDefault="00326CD7" w:rsidP="00A040F7">
            <w:pPr>
              <w:pStyle w:val="aa"/>
              <w:rPr>
                <w:sz w:val="24"/>
                <w:szCs w:val="24"/>
              </w:rPr>
            </w:pPr>
            <w:r w:rsidRPr="008878BD">
              <w:rPr>
                <w:sz w:val="24"/>
                <w:szCs w:val="24"/>
              </w:rPr>
              <w:t>1</w:t>
            </w:r>
          </w:p>
        </w:tc>
        <w:tc>
          <w:tcPr>
            <w:tcW w:w="1282" w:type="pct"/>
          </w:tcPr>
          <w:p w:rsidR="00326CD7" w:rsidRPr="008878BD" w:rsidRDefault="00326CD7" w:rsidP="00A040F7">
            <w:pPr>
              <w:pStyle w:val="aa"/>
              <w:rPr>
                <w:sz w:val="24"/>
                <w:szCs w:val="24"/>
              </w:rPr>
            </w:pPr>
          </w:p>
        </w:tc>
      </w:tr>
      <w:tr w:rsidR="00326CD7" w:rsidRPr="008878BD" w:rsidTr="00A040F7">
        <w:trPr>
          <w:gridAfter w:val="1"/>
          <w:wAfter w:w="13" w:type="pct"/>
          <w:trHeight w:val="566"/>
        </w:trPr>
        <w:tc>
          <w:tcPr>
            <w:tcW w:w="420" w:type="pct"/>
          </w:tcPr>
          <w:p w:rsidR="00326CD7" w:rsidRPr="008878BD" w:rsidRDefault="00326CD7" w:rsidP="00A040F7">
            <w:pPr>
              <w:pStyle w:val="aa"/>
              <w:rPr>
                <w:sz w:val="24"/>
                <w:szCs w:val="24"/>
              </w:rPr>
            </w:pPr>
            <w:r w:rsidRPr="008878BD">
              <w:rPr>
                <w:sz w:val="24"/>
                <w:szCs w:val="24"/>
              </w:rPr>
              <w:t>6</w:t>
            </w:r>
          </w:p>
        </w:tc>
        <w:tc>
          <w:tcPr>
            <w:tcW w:w="2011" w:type="pct"/>
          </w:tcPr>
          <w:p w:rsidR="00326CD7" w:rsidRPr="008878BD" w:rsidRDefault="00326CD7" w:rsidP="00A040F7">
            <w:pPr>
              <w:pStyle w:val="aa"/>
              <w:rPr>
                <w:sz w:val="24"/>
                <w:szCs w:val="24"/>
              </w:rPr>
            </w:pPr>
            <w:r w:rsidRPr="008878BD">
              <w:rPr>
                <w:sz w:val="24"/>
                <w:szCs w:val="24"/>
              </w:rPr>
              <w:t>Школа</w:t>
            </w:r>
          </w:p>
        </w:tc>
        <w:tc>
          <w:tcPr>
            <w:tcW w:w="612" w:type="pct"/>
          </w:tcPr>
          <w:p w:rsidR="00326CD7" w:rsidRPr="008878BD" w:rsidRDefault="00326CD7" w:rsidP="00A040F7">
            <w:pPr>
              <w:pStyle w:val="aa"/>
              <w:rPr>
                <w:sz w:val="24"/>
                <w:szCs w:val="24"/>
              </w:rPr>
            </w:pPr>
            <w:r w:rsidRPr="008878BD">
              <w:rPr>
                <w:sz w:val="24"/>
                <w:szCs w:val="24"/>
              </w:rPr>
              <w:t>1</w:t>
            </w:r>
            <w:r w:rsidR="00121CDC" w:rsidRPr="008878BD">
              <w:rPr>
                <w:sz w:val="24"/>
                <w:szCs w:val="24"/>
              </w:rPr>
              <w:t>2</w:t>
            </w:r>
          </w:p>
        </w:tc>
        <w:tc>
          <w:tcPr>
            <w:tcW w:w="662" w:type="pct"/>
          </w:tcPr>
          <w:p w:rsidR="00326CD7" w:rsidRPr="008878BD" w:rsidRDefault="00326CD7" w:rsidP="00A040F7">
            <w:pPr>
              <w:pStyle w:val="aa"/>
              <w:rPr>
                <w:sz w:val="24"/>
                <w:szCs w:val="24"/>
              </w:rPr>
            </w:pPr>
            <w:r w:rsidRPr="008878BD">
              <w:rPr>
                <w:sz w:val="24"/>
                <w:szCs w:val="24"/>
              </w:rPr>
              <w:t>1</w:t>
            </w:r>
          </w:p>
        </w:tc>
        <w:tc>
          <w:tcPr>
            <w:tcW w:w="1282" w:type="pct"/>
          </w:tcPr>
          <w:p w:rsidR="00326CD7" w:rsidRPr="008878BD" w:rsidRDefault="00326CD7" w:rsidP="00A040F7">
            <w:pPr>
              <w:pStyle w:val="aa"/>
              <w:rPr>
                <w:sz w:val="24"/>
                <w:szCs w:val="24"/>
              </w:rPr>
            </w:pPr>
            <w:r w:rsidRPr="008878BD">
              <w:rPr>
                <w:sz w:val="24"/>
                <w:szCs w:val="24"/>
              </w:rPr>
              <w:t>«Моя школа»</w:t>
            </w:r>
          </w:p>
        </w:tc>
      </w:tr>
      <w:tr w:rsidR="00326CD7" w:rsidRPr="008878BD" w:rsidTr="00A040F7">
        <w:trPr>
          <w:gridAfter w:val="1"/>
          <w:wAfter w:w="13" w:type="pct"/>
          <w:trHeight w:val="566"/>
        </w:trPr>
        <w:tc>
          <w:tcPr>
            <w:tcW w:w="420" w:type="pct"/>
          </w:tcPr>
          <w:p w:rsidR="00326CD7" w:rsidRPr="008878BD" w:rsidRDefault="00326CD7" w:rsidP="00A040F7">
            <w:pPr>
              <w:pStyle w:val="aa"/>
              <w:rPr>
                <w:sz w:val="24"/>
                <w:szCs w:val="24"/>
              </w:rPr>
            </w:pPr>
            <w:r w:rsidRPr="008878BD">
              <w:rPr>
                <w:sz w:val="24"/>
                <w:szCs w:val="24"/>
              </w:rPr>
              <w:t>7</w:t>
            </w:r>
          </w:p>
        </w:tc>
        <w:tc>
          <w:tcPr>
            <w:tcW w:w="2011" w:type="pct"/>
          </w:tcPr>
          <w:p w:rsidR="00326CD7" w:rsidRPr="008878BD" w:rsidRDefault="00326CD7" w:rsidP="00A040F7">
            <w:pPr>
              <w:pStyle w:val="aa"/>
              <w:rPr>
                <w:sz w:val="24"/>
                <w:szCs w:val="24"/>
              </w:rPr>
            </w:pPr>
            <w:r w:rsidRPr="008878BD">
              <w:rPr>
                <w:sz w:val="24"/>
                <w:szCs w:val="24"/>
              </w:rPr>
              <w:t>Школа в Англии</w:t>
            </w:r>
          </w:p>
          <w:p w:rsidR="00326CD7" w:rsidRPr="008878BD" w:rsidRDefault="00326CD7" w:rsidP="00A040F7">
            <w:pPr>
              <w:pStyle w:val="aa"/>
              <w:rPr>
                <w:sz w:val="24"/>
                <w:szCs w:val="24"/>
              </w:rPr>
            </w:pPr>
          </w:p>
        </w:tc>
        <w:tc>
          <w:tcPr>
            <w:tcW w:w="612" w:type="pct"/>
          </w:tcPr>
          <w:p w:rsidR="00326CD7" w:rsidRPr="008878BD" w:rsidRDefault="00121CDC" w:rsidP="00A040F7">
            <w:pPr>
              <w:pStyle w:val="aa"/>
              <w:rPr>
                <w:sz w:val="24"/>
                <w:szCs w:val="24"/>
              </w:rPr>
            </w:pPr>
            <w:r w:rsidRPr="008878BD">
              <w:rPr>
                <w:sz w:val="24"/>
                <w:szCs w:val="24"/>
              </w:rPr>
              <w:t>11</w:t>
            </w:r>
          </w:p>
        </w:tc>
        <w:tc>
          <w:tcPr>
            <w:tcW w:w="662" w:type="pct"/>
          </w:tcPr>
          <w:p w:rsidR="00326CD7" w:rsidRPr="008878BD" w:rsidRDefault="00326CD7" w:rsidP="00A040F7">
            <w:pPr>
              <w:pStyle w:val="aa"/>
              <w:rPr>
                <w:sz w:val="24"/>
                <w:szCs w:val="24"/>
              </w:rPr>
            </w:pPr>
            <w:r w:rsidRPr="008878BD">
              <w:rPr>
                <w:sz w:val="24"/>
                <w:szCs w:val="24"/>
              </w:rPr>
              <w:t>1</w:t>
            </w:r>
          </w:p>
        </w:tc>
        <w:tc>
          <w:tcPr>
            <w:tcW w:w="1282" w:type="pct"/>
          </w:tcPr>
          <w:p w:rsidR="00326CD7" w:rsidRPr="008878BD" w:rsidRDefault="00326CD7" w:rsidP="00A040F7">
            <w:pPr>
              <w:pStyle w:val="aa"/>
              <w:rPr>
                <w:sz w:val="24"/>
                <w:szCs w:val="24"/>
              </w:rPr>
            </w:pPr>
          </w:p>
        </w:tc>
      </w:tr>
      <w:tr w:rsidR="00326CD7" w:rsidRPr="008878BD" w:rsidTr="00A040F7">
        <w:trPr>
          <w:gridAfter w:val="1"/>
          <w:wAfter w:w="13" w:type="pct"/>
          <w:trHeight w:val="566"/>
        </w:trPr>
        <w:tc>
          <w:tcPr>
            <w:tcW w:w="420" w:type="pct"/>
          </w:tcPr>
          <w:p w:rsidR="00326CD7" w:rsidRPr="008878BD" w:rsidRDefault="00326CD7" w:rsidP="00A040F7">
            <w:pPr>
              <w:pStyle w:val="aa"/>
              <w:rPr>
                <w:sz w:val="24"/>
                <w:szCs w:val="24"/>
              </w:rPr>
            </w:pPr>
            <w:r w:rsidRPr="008878BD">
              <w:rPr>
                <w:sz w:val="24"/>
                <w:szCs w:val="24"/>
              </w:rPr>
              <w:t>8</w:t>
            </w:r>
          </w:p>
        </w:tc>
        <w:tc>
          <w:tcPr>
            <w:tcW w:w="2011" w:type="pct"/>
          </w:tcPr>
          <w:p w:rsidR="00326CD7" w:rsidRPr="008878BD" w:rsidRDefault="00326CD7" w:rsidP="00A040F7">
            <w:pPr>
              <w:pStyle w:val="aa"/>
              <w:rPr>
                <w:sz w:val="24"/>
                <w:szCs w:val="24"/>
              </w:rPr>
            </w:pPr>
            <w:r w:rsidRPr="008878BD">
              <w:rPr>
                <w:sz w:val="24"/>
                <w:szCs w:val="24"/>
              </w:rPr>
              <w:t>Спорт</w:t>
            </w:r>
          </w:p>
          <w:p w:rsidR="00326CD7" w:rsidRPr="008878BD" w:rsidRDefault="00326CD7" w:rsidP="00A040F7">
            <w:pPr>
              <w:pStyle w:val="aa"/>
              <w:rPr>
                <w:sz w:val="24"/>
                <w:szCs w:val="24"/>
              </w:rPr>
            </w:pPr>
          </w:p>
        </w:tc>
        <w:tc>
          <w:tcPr>
            <w:tcW w:w="612" w:type="pct"/>
          </w:tcPr>
          <w:p w:rsidR="00326CD7" w:rsidRPr="008878BD" w:rsidRDefault="00121CDC" w:rsidP="00A040F7">
            <w:pPr>
              <w:pStyle w:val="aa"/>
              <w:rPr>
                <w:sz w:val="24"/>
                <w:szCs w:val="24"/>
              </w:rPr>
            </w:pPr>
            <w:r w:rsidRPr="008878BD">
              <w:rPr>
                <w:sz w:val="24"/>
                <w:szCs w:val="24"/>
              </w:rPr>
              <w:t>10</w:t>
            </w:r>
          </w:p>
        </w:tc>
        <w:tc>
          <w:tcPr>
            <w:tcW w:w="662" w:type="pct"/>
          </w:tcPr>
          <w:p w:rsidR="00326CD7" w:rsidRPr="008878BD" w:rsidRDefault="00326CD7" w:rsidP="00A040F7">
            <w:pPr>
              <w:pStyle w:val="aa"/>
              <w:rPr>
                <w:sz w:val="24"/>
                <w:szCs w:val="24"/>
              </w:rPr>
            </w:pPr>
            <w:r w:rsidRPr="008878BD">
              <w:rPr>
                <w:sz w:val="24"/>
                <w:szCs w:val="24"/>
              </w:rPr>
              <w:t>1</w:t>
            </w:r>
          </w:p>
        </w:tc>
        <w:tc>
          <w:tcPr>
            <w:tcW w:w="1282" w:type="pct"/>
          </w:tcPr>
          <w:p w:rsidR="00326CD7" w:rsidRPr="008878BD" w:rsidRDefault="00326CD7" w:rsidP="00A040F7">
            <w:pPr>
              <w:pStyle w:val="aa"/>
              <w:rPr>
                <w:sz w:val="24"/>
                <w:szCs w:val="24"/>
              </w:rPr>
            </w:pPr>
          </w:p>
        </w:tc>
      </w:tr>
      <w:tr w:rsidR="00326CD7" w:rsidRPr="008878BD" w:rsidTr="00A040F7">
        <w:trPr>
          <w:gridAfter w:val="1"/>
          <w:wAfter w:w="13" w:type="pct"/>
          <w:trHeight w:val="566"/>
        </w:trPr>
        <w:tc>
          <w:tcPr>
            <w:tcW w:w="420" w:type="pct"/>
          </w:tcPr>
          <w:p w:rsidR="00326CD7" w:rsidRPr="008878BD" w:rsidRDefault="00326CD7" w:rsidP="00A040F7">
            <w:pPr>
              <w:pStyle w:val="aa"/>
              <w:rPr>
                <w:sz w:val="24"/>
                <w:szCs w:val="24"/>
              </w:rPr>
            </w:pPr>
            <w:r w:rsidRPr="008878BD">
              <w:rPr>
                <w:sz w:val="24"/>
                <w:szCs w:val="24"/>
              </w:rPr>
              <w:t>9</w:t>
            </w:r>
          </w:p>
        </w:tc>
        <w:tc>
          <w:tcPr>
            <w:tcW w:w="2011" w:type="pct"/>
          </w:tcPr>
          <w:p w:rsidR="00326CD7" w:rsidRPr="008878BD" w:rsidRDefault="00326CD7" w:rsidP="00A040F7">
            <w:pPr>
              <w:pStyle w:val="aa"/>
              <w:rPr>
                <w:sz w:val="24"/>
                <w:szCs w:val="24"/>
              </w:rPr>
            </w:pPr>
            <w:r w:rsidRPr="008878BD">
              <w:rPr>
                <w:sz w:val="24"/>
                <w:szCs w:val="24"/>
              </w:rPr>
              <w:t>Знаменитые люди.</w:t>
            </w:r>
          </w:p>
          <w:p w:rsidR="00326CD7" w:rsidRPr="008878BD" w:rsidRDefault="00326CD7" w:rsidP="00A040F7">
            <w:pPr>
              <w:pStyle w:val="aa"/>
              <w:rPr>
                <w:sz w:val="24"/>
                <w:szCs w:val="24"/>
              </w:rPr>
            </w:pPr>
            <w:r w:rsidRPr="008878BD">
              <w:rPr>
                <w:sz w:val="24"/>
                <w:szCs w:val="24"/>
              </w:rPr>
              <w:t>Твой идеал.</w:t>
            </w:r>
          </w:p>
          <w:p w:rsidR="00326CD7" w:rsidRPr="008878BD" w:rsidRDefault="00326CD7" w:rsidP="00A040F7">
            <w:pPr>
              <w:pStyle w:val="aa"/>
              <w:rPr>
                <w:sz w:val="24"/>
                <w:szCs w:val="24"/>
              </w:rPr>
            </w:pPr>
          </w:p>
        </w:tc>
        <w:tc>
          <w:tcPr>
            <w:tcW w:w="612" w:type="pct"/>
          </w:tcPr>
          <w:p w:rsidR="00326CD7" w:rsidRPr="008878BD" w:rsidRDefault="00326CD7" w:rsidP="00A040F7">
            <w:pPr>
              <w:pStyle w:val="aa"/>
              <w:rPr>
                <w:sz w:val="24"/>
                <w:szCs w:val="24"/>
              </w:rPr>
            </w:pPr>
            <w:r w:rsidRPr="008878BD">
              <w:rPr>
                <w:sz w:val="24"/>
                <w:szCs w:val="24"/>
              </w:rPr>
              <w:t>1</w:t>
            </w:r>
            <w:r w:rsidR="00121CDC" w:rsidRPr="008878BD">
              <w:rPr>
                <w:sz w:val="24"/>
                <w:szCs w:val="24"/>
              </w:rPr>
              <w:t>2</w:t>
            </w:r>
          </w:p>
        </w:tc>
        <w:tc>
          <w:tcPr>
            <w:tcW w:w="662" w:type="pct"/>
          </w:tcPr>
          <w:p w:rsidR="00326CD7" w:rsidRPr="008878BD" w:rsidRDefault="00326CD7" w:rsidP="00A040F7">
            <w:pPr>
              <w:pStyle w:val="aa"/>
              <w:rPr>
                <w:sz w:val="24"/>
                <w:szCs w:val="24"/>
              </w:rPr>
            </w:pPr>
            <w:r w:rsidRPr="008878BD">
              <w:rPr>
                <w:sz w:val="24"/>
                <w:szCs w:val="24"/>
              </w:rPr>
              <w:t>1</w:t>
            </w:r>
          </w:p>
        </w:tc>
        <w:tc>
          <w:tcPr>
            <w:tcW w:w="1282" w:type="pct"/>
          </w:tcPr>
          <w:p w:rsidR="00326CD7" w:rsidRPr="008878BD" w:rsidRDefault="00326CD7" w:rsidP="00A040F7">
            <w:pPr>
              <w:pStyle w:val="aa"/>
              <w:rPr>
                <w:sz w:val="24"/>
                <w:szCs w:val="24"/>
              </w:rPr>
            </w:pPr>
            <w:r w:rsidRPr="008878BD">
              <w:rPr>
                <w:sz w:val="24"/>
                <w:szCs w:val="24"/>
              </w:rPr>
              <w:t>«Мой идеал»</w:t>
            </w:r>
          </w:p>
        </w:tc>
      </w:tr>
      <w:tr w:rsidR="00326CD7" w:rsidRPr="008878BD" w:rsidTr="00A040F7">
        <w:trPr>
          <w:gridAfter w:val="1"/>
          <w:wAfter w:w="13" w:type="pct"/>
          <w:trHeight w:val="566"/>
        </w:trPr>
        <w:tc>
          <w:tcPr>
            <w:tcW w:w="420" w:type="pct"/>
          </w:tcPr>
          <w:p w:rsidR="00326CD7" w:rsidRPr="008878BD" w:rsidRDefault="00326CD7" w:rsidP="00A040F7">
            <w:pPr>
              <w:pStyle w:val="aa"/>
              <w:rPr>
                <w:sz w:val="24"/>
                <w:szCs w:val="24"/>
              </w:rPr>
            </w:pPr>
            <w:r w:rsidRPr="008878BD">
              <w:rPr>
                <w:sz w:val="24"/>
                <w:szCs w:val="24"/>
              </w:rPr>
              <w:t>10</w:t>
            </w:r>
          </w:p>
        </w:tc>
        <w:tc>
          <w:tcPr>
            <w:tcW w:w="2011" w:type="pct"/>
          </w:tcPr>
          <w:p w:rsidR="00326CD7" w:rsidRPr="008878BD" w:rsidRDefault="00326CD7" w:rsidP="00A040F7">
            <w:pPr>
              <w:pStyle w:val="aa"/>
              <w:rPr>
                <w:sz w:val="24"/>
                <w:szCs w:val="24"/>
              </w:rPr>
            </w:pPr>
            <w:r w:rsidRPr="008878BD">
              <w:rPr>
                <w:sz w:val="24"/>
                <w:szCs w:val="24"/>
              </w:rPr>
              <w:t>Друзья</w:t>
            </w:r>
          </w:p>
          <w:p w:rsidR="00326CD7" w:rsidRPr="008878BD" w:rsidRDefault="00326CD7" w:rsidP="00A040F7">
            <w:pPr>
              <w:pStyle w:val="aa"/>
              <w:rPr>
                <w:sz w:val="24"/>
                <w:szCs w:val="24"/>
              </w:rPr>
            </w:pPr>
          </w:p>
        </w:tc>
        <w:tc>
          <w:tcPr>
            <w:tcW w:w="612" w:type="pct"/>
          </w:tcPr>
          <w:p w:rsidR="00326CD7" w:rsidRPr="008878BD" w:rsidRDefault="00326CD7" w:rsidP="00A040F7">
            <w:pPr>
              <w:pStyle w:val="aa"/>
              <w:rPr>
                <w:sz w:val="24"/>
                <w:szCs w:val="24"/>
              </w:rPr>
            </w:pPr>
            <w:r w:rsidRPr="008878BD">
              <w:rPr>
                <w:sz w:val="24"/>
                <w:szCs w:val="24"/>
              </w:rPr>
              <w:t>11</w:t>
            </w:r>
          </w:p>
        </w:tc>
        <w:tc>
          <w:tcPr>
            <w:tcW w:w="662" w:type="pct"/>
          </w:tcPr>
          <w:p w:rsidR="00326CD7" w:rsidRPr="008878BD" w:rsidRDefault="00326CD7" w:rsidP="00A040F7">
            <w:pPr>
              <w:pStyle w:val="aa"/>
              <w:rPr>
                <w:sz w:val="24"/>
                <w:szCs w:val="24"/>
              </w:rPr>
            </w:pPr>
            <w:r w:rsidRPr="008878BD">
              <w:rPr>
                <w:sz w:val="24"/>
                <w:szCs w:val="24"/>
              </w:rPr>
              <w:t>1</w:t>
            </w:r>
          </w:p>
        </w:tc>
        <w:tc>
          <w:tcPr>
            <w:tcW w:w="1282" w:type="pct"/>
          </w:tcPr>
          <w:p w:rsidR="00326CD7" w:rsidRPr="008878BD" w:rsidRDefault="00326CD7" w:rsidP="00A040F7">
            <w:pPr>
              <w:pStyle w:val="aa"/>
              <w:rPr>
                <w:sz w:val="24"/>
                <w:szCs w:val="24"/>
              </w:rPr>
            </w:pPr>
          </w:p>
        </w:tc>
      </w:tr>
      <w:tr w:rsidR="00326CD7" w:rsidRPr="008878BD" w:rsidTr="00A040F7">
        <w:trPr>
          <w:gridAfter w:val="1"/>
          <w:wAfter w:w="13" w:type="pct"/>
          <w:trHeight w:val="566"/>
        </w:trPr>
        <w:tc>
          <w:tcPr>
            <w:tcW w:w="420" w:type="pct"/>
          </w:tcPr>
          <w:p w:rsidR="00326CD7" w:rsidRPr="008878BD" w:rsidRDefault="00326CD7" w:rsidP="00A040F7">
            <w:pPr>
              <w:pStyle w:val="aa"/>
              <w:rPr>
                <w:sz w:val="24"/>
                <w:szCs w:val="24"/>
              </w:rPr>
            </w:pPr>
          </w:p>
        </w:tc>
        <w:tc>
          <w:tcPr>
            <w:tcW w:w="2011" w:type="pct"/>
          </w:tcPr>
          <w:p w:rsidR="00326CD7" w:rsidRPr="008878BD" w:rsidRDefault="00326CD7" w:rsidP="00A040F7">
            <w:pPr>
              <w:pStyle w:val="aa"/>
              <w:rPr>
                <w:sz w:val="24"/>
                <w:szCs w:val="24"/>
              </w:rPr>
            </w:pPr>
          </w:p>
        </w:tc>
        <w:tc>
          <w:tcPr>
            <w:tcW w:w="612" w:type="pct"/>
          </w:tcPr>
          <w:p w:rsidR="00326CD7" w:rsidRPr="008878BD" w:rsidRDefault="00326CD7" w:rsidP="00A040F7">
            <w:pPr>
              <w:pStyle w:val="aa"/>
              <w:rPr>
                <w:sz w:val="24"/>
                <w:szCs w:val="24"/>
              </w:rPr>
            </w:pPr>
            <w:r w:rsidRPr="008878BD">
              <w:rPr>
                <w:sz w:val="24"/>
                <w:szCs w:val="24"/>
              </w:rPr>
              <w:t>102</w:t>
            </w:r>
          </w:p>
        </w:tc>
        <w:tc>
          <w:tcPr>
            <w:tcW w:w="662" w:type="pct"/>
          </w:tcPr>
          <w:p w:rsidR="00326CD7" w:rsidRPr="008878BD" w:rsidRDefault="00326CD7" w:rsidP="00A040F7">
            <w:pPr>
              <w:pStyle w:val="aa"/>
              <w:rPr>
                <w:sz w:val="24"/>
                <w:szCs w:val="24"/>
              </w:rPr>
            </w:pPr>
            <w:r w:rsidRPr="008878BD">
              <w:rPr>
                <w:sz w:val="24"/>
                <w:szCs w:val="24"/>
              </w:rPr>
              <w:t>10</w:t>
            </w:r>
          </w:p>
        </w:tc>
        <w:tc>
          <w:tcPr>
            <w:tcW w:w="1282" w:type="pct"/>
          </w:tcPr>
          <w:p w:rsidR="00326CD7" w:rsidRPr="008878BD" w:rsidRDefault="00326CD7" w:rsidP="00A040F7">
            <w:pPr>
              <w:pStyle w:val="aa"/>
              <w:rPr>
                <w:sz w:val="24"/>
                <w:szCs w:val="24"/>
              </w:rPr>
            </w:pPr>
            <w:r w:rsidRPr="008878BD">
              <w:rPr>
                <w:sz w:val="24"/>
                <w:szCs w:val="24"/>
              </w:rPr>
              <w:t>4</w:t>
            </w:r>
          </w:p>
        </w:tc>
      </w:tr>
    </w:tbl>
    <w:p w:rsidR="00326CD7" w:rsidRPr="008878BD" w:rsidRDefault="00326CD7" w:rsidP="008878BD">
      <w:pPr>
        <w:pStyle w:val="aa"/>
        <w:rPr>
          <w:rFonts w:ascii="Times New Roman" w:hAnsi="Times New Roman" w:cs="Times New Roman"/>
          <w:b/>
          <w:sz w:val="24"/>
          <w:szCs w:val="24"/>
          <w:lang w:val="ru-RU"/>
        </w:rPr>
      </w:pPr>
    </w:p>
    <w:p w:rsidR="00326CD7" w:rsidRPr="008878BD" w:rsidRDefault="00326CD7" w:rsidP="00326CD7">
      <w:pPr>
        <w:pStyle w:val="aa"/>
        <w:jc w:val="center"/>
        <w:rPr>
          <w:rFonts w:ascii="Times New Roman" w:hAnsi="Times New Roman" w:cs="Times New Roman"/>
          <w:b/>
          <w:sz w:val="24"/>
          <w:szCs w:val="24"/>
          <w:lang w:val="ru-RU"/>
        </w:rPr>
      </w:pPr>
      <w:proofErr w:type="spellStart"/>
      <w:r w:rsidRPr="008878BD">
        <w:rPr>
          <w:rFonts w:ascii="Times New Roman" w:hAnsi="Times New Roman" w:cs="Times New Roman"/>
          <w:b/>
          <w:sz w:val="24"/>
          <w:szCs w:val="24"/>
        </w:rPr>
        <w:t>Учебно-методическое</w:t>
      </w:r>
      <w:proofErr w:type="spellEnd"/>
      <w:r w:rsidRPr="008878BD">
        <w:rPr>
          <w:rFonts w:ascii="Times New Roman" w:hAnsi="Times New Roman" w:cs="Times New Roman"/>
          <w:b/>
          <w:sz w:val="24"/>
          <w:szCs w:val="24"/>
        </w:rPr>
        <w:t xml:space="preserve"> </w:t>
      </w:r>
      <w:proofErr w:type="spellStart"/>
      <w:r w:rsidRPr="008878BD">
        <w:rPr>
          <w:rFonts w:ascii="Times New Roman" w:hAnsi="Times New Roman" w:cs="Times New Roman"/>
          <w:b/>
          <w:sz w:val="24"/>
          <w:szCs w:val="24"/>
        </w:rPr>
        <w:t>обеспечение</w:t>
      </w:r>
      <w:proofErr w:type="spellEnd"/>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1. 7 класс</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Учебник К.И.Кауфман, М.Ю.Кауфман «</w:t>
      </w:r>
      <w:r w:rsidRPr="008878BD">
        <w:rPr>
          <w:rFonts w:ascii="Times New Roman" w:hAnsi="Times New Roman" w:cs="Times New Roman"/>
          <w:sz w:val="24"/>
          <w:szCs w:val="24"/>
        </w:rPr>
        <w:t>Happy</w:t>
      </w: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English</w:t>
      </w:r>
      <w:r w:rsidRPr="008878BD">
        <w:rPr>
          <w:rFonts w:ascii="Times New Roman" w:hAnsi="Times New Roman" w:cs="Times New Roman"/>
          <w:sz w:val="24"/>
          <w:szCs w:val="24"/>
          <w:lang w:val="ru-RU"/>
        </w:rPr>
        <w:t>.</w:t>
      </w:r>
      <w:proofErr w:type="spellStart"/>
      <w:r w:rsidRPr="008878BD">
        <w:rPr>
          <w:rFonts w:ascii="Times New Roman" w:hAnsi="Times New Roman" w:cs="Times New Roman"/>
          <w:sz w:val="24"/>
          <w:szCs w:val="24"/>
        </w:rPr>
        <w:t>ru</w:t>
      </w:r>
      <w:proofErr w:type="spellEnd"/>
      <w:r w:rsidRPr="008878BD">
        <w:rPr>
          <w:rFonts w:ascii="Times New Roman" w:hAnsi="Times New Roman" w:cs="Times New Roman"/>
          <w:sz w:val="24"/>
          <w:szCs w:val="24"/>
          <w:lang w:val="ru-RU"/>
        </w:rPr>
        <w:t>», книга для учителя, рабочие тетради с раздаточным материалом, аудиокассеты</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2. Д.А.Голованова</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Поурочные планы по английскому языку (по учебнику К.И.Кауфман), </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7 класс, Москва, Глобус, 2008г.</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3.  В.К.Мюллер</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Англо-русский словарь, 53000 слов, Москва, Русский язык, 1982г.</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4.  Н.Симонова, Г.Уильямс</w:t>
      </w:r>
    </w:p>
    <w:p w:rsidR="00326CD7"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Oxford</w:t>
      </w:r>
      <w:r w:rsidRPr="008878BD">
        <w:rPr>
          <w:rFonts w:ascii="Times New Roman" w:hAnsi="Times New Roman" w:cs="Times New Roman"/>
          <w:sz w:val="24"/>
          <w:szCs w:val="24"/>
          <w:lang w:val="ru-RU"/>
        </w:rPr>
        <w:t xml:space="preserve">. Большой русско-английский словарь, 80000 слов, Москва,  </w:t>
      </w:r>
      <w:proofErr w:type="spellStart"/>
      <w:r w:rsidRPr="008878BD">
        <w:rPr>
          <w:rFonts w:ascii="Times New Roman" w:hAnsi="Times New Roman" w:cs="Times New Roman"/>
          <w:sz w:val="24"/>
          <w:szCs w:val="24"/>
          <w:lang w:val="ru-RU"/>
        </w:rPr>
        <w:t>Юнвес</w:t>
      </w:r>
      <w:proofErr w:type="spellEnd"/>
      <w:r w:rsidRPr="008878BD">
        <w:rPr>
          <w:rFonts w:ascii="Times New Roman" w:hAnsi="Times New Roman" w:cs="Times New Roman"/>
          <w:sz w:val="24"/>
          <w:szCs w:val="24"/>
          <w:lang w:val="ru-RU"/>
        </w:rPr>
        <w:t>,  2003г</w:t>
      </w:r>
    </w:p>
    <w:p w:rsidR="008878BD" w:rsidRDefault="008878BD" w:rsidP="00326CD7">
      <w:pPr>
        <w:pStyle w:val="aa"/>
        <w:rPr>
          <w:rFonts w:ascii="Times New Roman" w:hAnsi="Times New Roman" w:cs="Times New Roman"/>
          <w:sz w:val="24"/>
          <w:szCs w:val="24"/>
          <w:lang w:val="ru-RU"/>
        </w:rPr>
      </w:pPr>
    </w:p>
    <w:p w:rsidR="008878BD" w:rsidRDefault="008878BD" w:rsidP="00326CD7">
      <w:pPr>
        <w:pStyle w:val="aa"/>
        <w:rPr>
          <w:rFonts w:ascii="Times New Roman" w:hAnsi="Times New Roman" w:cs="Times New Roman"/>
          <w:sz w:val="24"/>
          <w:szCs w:val="24"/>
          <w:lang w:val="ru-RU"/>
        </w:rPr>
      </w:pPr>
    </w:p>
    <w:p w:rsidR="008878BD" w:rsidRDefault="008878BD" w:rsidP="00326CD7">
      <w:pPr>
        <w:pStyle w:val="aa"/>
        <w:rPr>
          <w:rFonts w:ascii="Times New Roman" w:hAnsi="Times New Roman" w:cs="Times New Roman"/>
          <w:sz w:val="24"/>
          <w:szCs w:val="24"/>
          <w:lang w:val="ru-RU"/>
        </w:rPr>
      </w:pPr>
    </w:p>
    <w:p w:rsidR="008878BD" w:rsidRDefault="008878BD" w:rsidP="00326CD7">
      <w:pPr>
        <w:pStyle w:val="aa"/>
        <w:rPr>
          <w:rFonts w:ascii="Times New Roman" w:hAnsi="Times New Roman" w:cs="Times New Roman"/>
          <w:sz w:val="24"/>
          <w:szCs w:val="24"/>
          <w:lang w:val="ru-RU"/>
        </w:rPr>
      </w:pPr>
    </w:p>
    <w:p w:rsidR="008878BD" w:rsidRPr="008878BD" w:rsidRDefault="008878BD" w:rsidP="00326CD7">
      <w:pPr>
        <w:pStyle w:val="aa"/>
        <w:rPr>
          <w:rFonts w:ascii="Times New Roman" w:hAnsi="Times New Roman" w:cs="Times New Roman"/>
          <w:sz w:val="24"/>
          <w:szCs w:val="24"/>
          <w:lang w:val="ru-R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1"/>
        <w:gridCol w:w="1153"/>
        <w:gridCol w:w="6856"/>
        <w:gridCol w:w="77"/>
        <w:gridCol w:w="189"/>
        <w:gridCol w:w="189"/>
      </w:tblGrid>
      <w:tr w:rsidR="00A040F7" w:rsidRPr="008878BD" w:rsidTr="00A040F7">
        <w:trPr>
          <w:trHeight w:val="1035"/>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040F7" w:rsidRPr="008878BD" w:rsidRDefault="00A040F7"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lastRenderedPageBreak/>
              <w:t xml:space="preserve">№ </w:t>
            </w:r>
            <w:proofErr w:type="spellStart"/>
            <w:proofErr w:type="gramStart"/>
            <w:r w:rsidRPr="008878BD">
              <w:rPr>
                <w:rFonts w:ascii="Times New Roman" w:eastAsia="Times New Roman" w:hAnsi="Times New Roman" w:cs="Times New Roman"/>
                <w:color w:val="000000"/>
                <w:sz w:val="24"/>
                <w:szCs w:val="24"/>
                <w:lang w:val="ru-RU" w:eastAsia="ru-RU"/>
              </w:rPr>
              <w:t>п</w:t>
            </w:r>
            <w:proofErr w:type="spellEnd"/>
            <w:proofErr w:type="gramEnd"/>
            <w:r w:rsidRPr="008878BD">
              <w:rPr>
                <w:rFonts w:ascii="Times New Roman" w:eastAsia="Times New Roman" w:hAnsi="Times New Roman" w:cs="Times New Roman"/>
                <w:color w:val="000000"/>
                <w:sz w:val="24"/>
                <w:szCs w:val="24"/>
                <w:lang w:val="ru-RU" w:eastAsia="ru-RU"/>
              </w:rPr>
              <w:t>/</w:t>
            </w:r>
            <w:proofErr w:type="spellStart"/>
            <w:r w:rsidRPr="008878BD">
              <w:rPr>
                <w:rFonts w:ascii="Times New Roman" w:eastAsia="Times New Roman" w:hAnsi="Times New Roman" w:cs="Times New Roman"/>
                <w:color w:val="000000"/>
                <w:sz w:val="24"/>
                <w:szCs w:val="24"/>
                <w:lang w:val="ru-RU" w:eastAsia="ru-RU"/>
              </w:rPr>
              <w:t>п</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A040F7" w:rsidRPr="008878BD" w:rsidRDefault="00A040F7"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урока</w:t>
            </w:r>
          </w:p>
        </w:tc>
        <w:tc>
          <w:tcPr>
            <w:tcW w:w="0" w:type="auto"/>
            <w:gridSpan w:val="4"/>
            <w:tcBorders>
              <w:top w:val="outset" w:sz="6" w:space="0" w:color="auto"/>
              <w:left w:val="outset" w:sz="6" w:space="0" w:color="auto"/>
              <w:right w:val="outset" w:sz="6" w:space="0" w:color="auto"/>
            </w:tcBorders>
            <w:hideMark/>
          </w:tcPr>
          <w:p w:rsidR="00A040F7" w:rsidRPr="008878BD" w:rsidRDefault="00A040F7"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val="ru-RU" w:eastAsia="ru-RU"/>
              </w:rPr>
              <w:t>С</w:t>
            </w:r>
            <w:proofErr w:type="spellStart"/>
            <w:r w:rsidRPr="008878BD">
              <w:rPr>
                <w:rFonts w:ascii="Times New Roman" w:eastAsia="Times New Roman" w:hAnsi="Times New Roman" w:cs="Times New Roman"/>
                <w:color w:val="000000"/>
                <w:sz w:val="24"/>
                <w:szCs w:val="24"/>
                <w:lang w:eastAsia="ru-RU"/>
              </w:rPr>
              <w:t>одержание</w:t>
            </w:r>
            <w:proofErr w:type="spellEnd"/>
          </w:p>
          <w:p w:rsidR="00A040F7" w:rsidRPr="008878BD" w:rsidRDefault="00A040F7"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w:t>
            </w:r>
            <w:proofErr w:type="spellStart"/>
            <w:r w:rsidRPr="008878BD">
              <w:rPr>
                <w:rFonts w:ascii="Times New Roman" w:eastAsia="Times New Roman" w:hAnsi="Times New Roman" w:cs="Times New Roman"/>
                <w:color w:val="000000"/>
                <w:sz w:val="24"/>
                <w:szCs w:val="24"/>
                <w:lang w:eastAsia="ru-RU"/>
              </w:rPr>
              <w:t>тема</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урока</w:t>
            </w:r>
            <w:proofErr w:type="spellEnd"/>
            <w:r w:rsidRPr="008878BD">
              <w:rPr>
                <w:rFonts w:ascii="Times New Roman" w:eastAsia="Times New Roman" w:hAnsi="Times New Roman" w:cs="Times New Roman"/>
                <w:color w:val="000000"/>
                <w:sz w:val="24"/>
                <w:szCs w:val="24"/>
                <w:lang w:eastAsia="ru-RU"/>
              </w:rPr>
              <w:t>)</w:t>
            </w:r>
          </w:p>
        </w:tc>
      </w:tr>
      <w:tr w:rsidR="00326CD7" w:rsidRPr="008878BD" w:rsidTr="00A040F7">
        <w:trPr>
          <w:tblCellSpacing w:w="0" w:type="dxa"/>
          <w:jc w:val="center"/>
        </w:trPr>
        <w:tc>
          <w:tcPr>
            <w:tcW w:w="0" w:type="auto"/>
            <w:gridSpan w:val="6"/>
            <w:tcBorders>
              <w:top w:val="outset" w:sz="6" w:space="0" w:color="auto"/>
              <w:left w:val="outset" w:sz="6" w:space="0" w:color="auto"/>
              <w:bottom w:val="outset" w:sz="6" w:space="0" w:color="auto"/>
              <w:right w:val="outset" w:sz="6" w:space="0" w:color="auto"/>
            </w:tcBorders>
            <w:hideMark/>
          </w:tcPr>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b/>
                <w:bCs/>
                <w:color w:val="000000"/>
                <w:sz w:val="24"/>
                <w:szCs w:val="24"/>
                <w:lang w:eastAsia="ru-RU"/>
              </w:rPr>
              <w:t>Раздел</w:t>
            </w:r>
            <w:proofErr w:type="spellEnd"/>
            <w:r w:rsidRPr="008878BD">
              <w:rPr>
                <w:rFonts w:ascii="Times New Roman" w:eastAsia="Times New Roman" w:hAnsi="Times New Roman" w:cs="Times New Roman"/>
                <w:b/>
                <w:bCs/>
                <w:color w:val="000000"/>
                <w:sz w:val="24"/>
                <w:szCs w:val="24"/>
                <w:lang w:eastAsia="ru-RU"/>
              </w:rPr>
              <w:t xml:space="preserve"> 1. Say hello to your old friends - </w:t>
            </w:r>
            <w:proofErr w:type="spellStart"/>
            <w:r w:rsidRPr="008878BD">
              <w:rPr>
                <w:rFonts w:ascii="Times New Roman" w:eastAsia="Times New Roman" w:hAnsi="Times New Roman" w:cs="Times New Roman"/>
                <w:b/>
                <w:bCs/>
                <w:color w:val="000000"/>
                <w:sz w:val="24"/>
                <w:szCs w:val="24"/>
                <w:lang w:eastAsia="ru-RU"/>
              </w:rPr>
              <w:t>Вспоминаем</w:t>
            </w:r>
            <w:proofErr w:type="spellEnd"/>
            <w:r w:rsidRPr="008878BD">
              <w:rPr>
                <w:rFonts w:ascii="Times New Roman" w:eastAsia="Times New Roman" w:hAnsi="Times New Roman" w:cs="Times New Roman"/>
                <w:b/>
                <w:bCs/>
                <w:color w:val="000000"/>
                <w:sz w:val="24"/>
                <w:szCs w:val="24"/>
                <w:lang w:eastAsia="ru-RU"/>
              </w:rPr>
              <w:t xml:space="preserve"> </w:t>
            </w:r>
            <w:proofErr w:type="spellStart"/>
            <w:r w:rsidRPr="008878BD">
              <w:rPr>
                <w:rFonts w:ascii="Times New Roman" w:eastAsia="Times New Roman" w:hAnsi="Times New Roman" w:cs="Times New Roman"/>
                <w:b/>
                <w:bCs/>
                <w:color w:val="000000"/>
                <w:sz w:val="24"/>
                <w:szCs w:val="24"/>
                <w:lang w:eastAsia="ru-RU"/>
              </w:rPr>
              <w:t>старых</w:t>
            </w:r>
            <w:proofErr w:type="spellEnd"/>
            <w:r w:rsidRPr="008878BD">
              <w:rPr>
                <w:rFonts w:ascii="Times New Roman" w:eastAsia="Times New Roman" w:hAnsi="Times New Roman" w:cs="Times New Roman"/>
                <w:b/>
                <w:bCs/>
                <w:color w:val="000000"/>
                <w:sz w:val="24"/>
                <w:szCs w:val="24"/>
                <w:lang w:eastAsia="ru-RU"/>
              </w:rPr>
              <w:t xml:space="preserve"> </w:t>
            </w:r>
            <w:proofErr w:type="spellStart"/>
            <w:r w:rsidRPr="008878BD">
              <w:rPr>
                <w:rFonts w:ascii="Times New Roman" w:eastAsia="Times New Roman" w:hAnsi="Times New Roman" w:cs="Times New Roman"/>
                <w:b/>
                <w:bCs/>
                <w:color w:val="000000"/>
                <w:sz w:val="24"/>
                <w:szCs w:val="24"/>
                <w:lang w:eastAsia="ru-RU"/>
              </w:rPr>
              <w:t>друзей</w:t>
            </w:r>
            <w:proofErr w:type="spellEnd"/>
          </w:p>
        </w:tc>
      </w:tr>
      <w:tr w:rsidR="00326CD7" w:rsidRPr="008878BD" w:rsidTr="00A040F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Лексика</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German, Turkish, French, Japanese, Italian, Chinese, Spanish, Latin, to be the head of, workaholic, to be in danger, treasure, swap, top secret, to drop, to make up, to pull one's leg, to need a hand, It doesn't matter.</w:t>
            </w:r>
          </w:p>
        </w:tc>
      </w:tr>
      <w:tr w:rsidR="00326CD7" w:rsidRPr="008878BD" w:rsidTr="00A040F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Грамматика</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xml:space="preserve">Отсутствие артикля перед названиями стран, </w:t>
            </w:r>
            <w:r w:rsidRPr="008878BD">
              <w:rPr>
                <w:rFonts w:ascii="Times New Roman" w:eastAsia="Times New Roman" w:hAnsi="Times New Roman" w:cs="Times New Roman"/>
                <w:color w:val="000000"/>
                <w:sz w:val="24"/>
                <w:szCs w:val="24"/>
                <w:lang w:eastAsia="ru-RU"/>
              </w:rPr>
              <w:t> </w:t>
            </w:r>
            <w:r w:rsidRPr="008878BD">
              <w:rPr>
                <w:rFonts w:ascii="Times New Roman" w:eastAsia="Times New Roman" w:hAnsi="Times New Roman" w:cs="Times New Roman"/>
                <w:color w:val="000000"/>
                <w:sz w:val="24"/>
                <w:szCs w:val="24"/>
                <w:lang w:val="ru-RU" w:eastAsia="ru-RU"/>
              </w:rPr>
              <w:t>языков, городов</w:t>
            </w:r>
          </w:p>
          <w:p w:rsidR="00326CD7" w:rsidRPr="008878BD" w:rsidRDefault="00326CD7" w:rsidP="00E03B9A">
            <w:pPr>
              <w:spacing w:before="27" w:after="27" w:line="240" w:lineRule="auto"/>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Повторение</w:t>
            </w:r>
            <w:proofErr w:type="spellEnd"/>
            <w:r w:rsidRPr="008878BD">
              <w:rPr>
                <w:rFonts w:ascii="Times New Roman" w:eastAsia="Times New Roman" w:hAnsi="Times New Roman" w:cs="Times New Roman"/>
                <w:color w:val="000000"/>
                <w:sz w:val="24"/>
                <w:szCs w:val="24"/>
                <w:lang w:eastAsia="ru-RU"/>
              </w:rPr>
              <w:t xml:space="preserve">:  Present Simple Past Simple, Present </w:t>
            </w:r>
            <w:proofErr w:type="spellStart"/>
            <w:r w:rsidRPr="008878BD">
              <w:rPr>
                <w:rFonts w:ascii="Times New Roman" w:eastAsia="Times New Roman" w:hAnsi="Times New Roman" w:cs="Times New Roman"/>
                <w:color w:val="000000"/>
                <w:sz w:val="24"/>
                <w:szCs w:val="24"/>
                <w:lang w:eastAsia="ru-RU"/>
              </w:rPr>
              <w:t>Progressiv</w:t>
            </w:r>
            <w:proofErr w:type="spellEnd"/>
            <w:r w:rsidR="00A040F7" w:rsidRPr="008878BD">
              <w:rPr>
                <w:rFonts w:ascii="Times New Roman" w:eastAsia="Times New Roman" w:hAnsi="Times New Roman" w:cs="Times New Roman"/>
                <w:color w:val="000000"/>
                <w:sz w:val="24"/>
                <w:szCs w:val="24"/>
                <w:lang w:val="ru-RU" w:eastAsia="ru-RU"/>
              </w:rPr>
              <w:t>е</w:t>
            </w:r>
            <w:r w:rsidRPr="008878BD">
              <w:rPr>
                <w:rFonts w:ascii="Times New Roman" w:eastAsia="Times New Roman" w:hAnsi="Times New Roman" w:cs="Times New Roman"/>
                <w:color w:val="000000"/>
                <w:sz w:val="24"/>
                <w:szCs w:val="24"/>
                <w:lang w:eastAsia="ru-RU"/>
              </w:rPr>
              <w:t>, Future Simple</w:t>
            </w:r>
          </w:p>
        </w:tc>
      </w:tr>
      <w:tr w:rsidR="00326CD7" w:rsidRPr="008878BD" w:rsidTr="00A040F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Фонетика</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Правила</w:t>
            </w:r>
            <w:proofErr w:type="spellEnd"/>
          </w:p>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чтения</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val="ru-RU" w:eastAsia="ru-RU"/>
              </w:rPr>
              <w:t xml:space="preserve">Повторение: Чтение гласных в открытом и закрытом типе слога. </w:t>
            </w:r>
            <w:proofErr w:type="spellStart"/>
            <w:r w:rsidRPr="008878BD">
              <w:rPr>
                <w:rFonts w:ascii="Times New Roman" w:eastAsia="Times New Roman" w:hAnsi="Times New Roman" w:cs="Times New Roman"/>
                <w:color w:val="000000"/>
                <w:sz w:val="24"/>
                <w:szCs w:val="24"/>
                <w:lang w:eastAsia="ru-RU"/>
              </w:rPr>
              <w:t>Правило</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деления</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на</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слоги</w:t>
            </w:r>
            <w:proofErr w:type="spellEnd"/>
            <w:r w:rsidRPr="008878BD">
              <w:rPr>
                <w:rFonts w:ascii="Times New Roman" w:eastAsia="Times New Roman" w:hAnsi="Times New Roman" w:cs="Times New Roman"/>
                <w:color w:val="000000"/>
                <w:sz w:val="24"/>
                <w:szCs w:val="24"/>
                <w:lang w:eastAsia="ru-RU"/>
              </w:rPr>
              <w:t>.</w:t>
            </w:r>
          </w:p>
        </w:tc>
      </w:tr>
      <w:tr w:rsidR="00326CD7" w:rsidRPr="000D4CBF" w:rsidTr="00A040F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Социокультурная</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информация</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xml:space="preserve">Названия языков, на которых говорят в разных странах. Национальные блюда. Заполнение формуляров. </w:t>
            </w:r>
            <w:r w:rsidRPr="008878BD">
              <w:rPr>
                <w:rFonts w:ascii="Times New Roman" w:eastAsia="Times New Roman" w:hAnsi="Times New Roman" w:cs="Times New Roman"/>
                <w:color w:val="000000"/>
                <w:sz w:val="24"/>
                <w:szCs w:val="24"/>
                <w:lang w:eastAsia="ru-RU"/>
              </w:rPr>
              <w:t>English</w:t>
            </w:r>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idioms</w:t>
            </w:r>
            <w:r w:rsidRPr="008878BD">
              <w:rPr>
                <w:rFonts w:ascii="Times New Roman" w:eastAsia="Times New Roman" w:hAnsi="Times New Roman" w:cs="Times New Roman"/>
                <w:color w:val="000000"/>
                <w:sz w:val="24"/>
                <w:szCs w:val="24"/>
                <w:lang w:val="ru-RU" w:eastAsia="ru-RU"/>
              </w:rPr>
              <w:t xml:space="preserve">. Речевой этикет при встрече и </w:t>
            </w:r>
            <w:r w:rsidRPr="008878BD">
              <w:rPr>
                <w:rFonts w:ascii="Times New Roman" w:eastAsia="Times New Roman" w:hAnsi="Times New Roman" w:cs="Times New Roman"/>
                <w:color w:val="000000"/>
                <w:sz w:val="24"/>
                <w:szCs w:val="24"/>
                <w:lang w:eastAsia="ru-RU"/>
              </w:rPr>
              <w:t> </w:t>
            </w:r>
            <w:r w:rsidRPr="008878BD">
              <w:rPr>
                <w:rFonts w:ascii="Times New Roman" w:eastAsia="Times New Roman" w:hAnsi="Times New Roman" w:cs="Times New Roman"/>
                <w:color w:val="000000"/>
                <w:sz w:val="24"/>
                <w:szCs w:val="24"/>
                <w:lang w:val="ru-RU" w:eastAsia="ru-RU"/>
              </w:rPr>
              <w:t>прощании. Случаи употребле</w:t>
            </w:r>
            <w:r w:rsidRPr="008878BD">
              <w:rPr>
                <w:rFonts w:ascii="Times New Roman" w:eastAsia="Times New Roman" w:hAnsi="Times New Roman" w:cs="Times New Roman"/>
                <w:color w:val="000000"/>
                <w:sz w:val="24"/>
                <w:szCs w:val="24"/>
                <w:lang w:val="ru-RU" w:eastAsia="ru-RU"/>
              </w:rPr>
              <w:softHyphen/>
              <w:t>ния вводной фразы "</w:t>
            </w:r>
            <w:r w:rsidRPr="008878BD">
              <w:rPr>
                <w:rFonts w:ascii="Times New Roman" w:eastAsia="Times New Roman" w:hAnsi="Times New Roman" w:cs="Times New Roman"/>
                <w:color w:val="000000"/>
                <w:sz w:val="24"/>
                <w:szCs w:val="24"/>
                <w:lang w:eastAsia="ru-RU"/>
              </w:rPr>
              <w:t>I</w:t>
            </w:r>
            <w:r w:rsidRPr="008878BD">
              <w:rPr>
                <w:rFonts w:ascii="Times New Roman" w:eastAsia="Times New Roman" w:hAnsi="Times New Roman" w:cs="Times New Roman"/>
                <w:color w:val="000000"/>
                <w:sz w:val="24"/>
                <w:szCs w:val="24"/>
                <w:lang w:val="ru-RU" w:eastAsia="ru-RU"/>
              </w:rPr>
              <w:t>'</w:t>
            </w:r>
            <w:r w:rsidRPr="008878BD">
              <w:rPr>
                <w:rFonts w:ascii="Times New Roman" w:eastAsia="Times New Roman" w:hAnsi="Times New Roman" w:cs="Times New Roman"/>
                <w:color w:val="000000"/>
                <w:sz w:val="24"/>
                <w:szCs w:val="24"/>
                <w:lang w:eastAsia="ru-RU"/>
              </w:rPr>
              <w:t>m</w:t>
            </w:r>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afraid</w:t>
            </w:r>
            <w:r w:rsidRPr="008878BD">
              <w:rPr>
                <w:rFonts w:ascii="Times New Roman" w:eastAsia="Times New Roman" w:hAnsi="Times New Roman" w:cs="Times New Roman"/>
                <w:color w:val="000000"/>
                <w:sz w:val="24"/>
                <w:szCs w:val="24"/>
                <w:lang w:val="ru-RU" w:eastAsia="ru-RU"/>
              </w:rPr>
              <w:t>..."</w:t>
            </w:r>
          </w:p>
        </w:tc>
      </w:tr>
      <w:tr w:rsidR="00A268FE" w:rsidRPr="000D4CBF"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268FE" w:rsidRPr="008878BD" w:rsidRDefault="00A268FE"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A268FE" w:rsidRPr="008878BD" w:rsidRDefault="00A268FE"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1</w:t>
            </w:r>
          </w:p>
        </w:tc>
        <w:tc>
          <w:tcPr>
            <w:tcW w:w="0" w:type="auto"/>
            <w:gridSpan w:val="4"/>
            <w:tcBorders>
              <w:top w:val="outset" w:sz="6" w:space="0" w:color="auto"/>
              <w:left w:val="outset" w:sz="6" w:space="0" w:color="auto"/>
              <w:bottom w:val="outset" w:sz="6" w:space="0" w:color="auto"/>
              <w:right w:val="outset" w:sz="6" w:space="0" w:color="auto"/>
            </w:tcBorders>
            <w:hideMark/>
          </w:tcPr>
          <w:p w:rsidR="00A268FE" w:rsidRPr="008878BD" w:rsidRDefault="00A268FE"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xml:space="preserve">Повторение основного грамматического материала, изученного в 6 </w:t>
            </w:r>
            <w:proofErr w:type="spellStart"/>
            <w:r w:rsidRPr="008878BD">
              <w:rPr>
                <w:rFonts w:ascii="Times New Roman" w:eastAsia="Times New Roman" w:hAnsi="Times New Roman" w:cs="Times New Roman"/>
                <w:color w:val="000000"/>
                <w:sz w:val="24"/>
                <w:szCs w:val="24"/>
                <w:lang w:val="ru-RU" w:eastAsia="ru-RU"/>
              </w:rPr>
              <w:t>кл</w:t>
            </w:r>
            <w:proofErr w:type="spellEnd"/>
            <w:r w:rsidRPr="008878BD">
              <w:rPr>
                <w:rFonts w:ascii="Times New Roman" w:eastAsia="Times New Roman" w:hAnsi="Times New Roman" w:cs="Times New Roman"/>
                <w:color w:val="000000"/>
                <w:sz w:val="24"/>
                <w:szCs w:val="24"/>
                <w:lang w:val="ru-RU" w:eastAsia="ru-RU"/>
              </w:rPr>
              <w:t>.</w:t>
            </w:r>
          </w:p>
        </w:tc>
      </w:tr>
      <w:tr w:rsidR="00A268FE" w:rsidRPr="008878BD"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268FE" w:rsidRPr="008878BD" w:rsidRDefault="00A268FE"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A268FE" w:rsidRPr="008878BD" w:rsidRDefault="00A268FE"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2</w:t>
            </w:r>
          </w:p>
        </w:tc>
        <w:tc>
          <w:tcPr>
            <w:tcW w:w="0" w:type="auto"/>
            <w:gridSpan w:val="4"/>
            <w:tcBorders>
              <w:top w:val="outset" w:sz="6" w:space="0" w:color="auto"/>
              <w:left w:val="outset" w:sz="6" w:space="0" w:color="auto"/>
              <w:bottom w:val="outset" w:sz="6" w:space="0" w:color="auto"/>
              <w:right w:val="outset" w:sz="6" w:space="0" w:color="auto"/>
            </w:tcBorders>
            <w:hideMark/>
          </w:tcPr>
          <w:p w:rsidR="00A268FE" w:rsidRPr="008878BD" w:rsidRDefault="00A268FE"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Развитие умения догадываться о значениях отдельных слов с опорой на языковую догадку. Употребление артикля.</w:t>
            </w:r>
          </w:p>
        </w:tc>
      </w:tr>
      <w:tr w:rsidR="00A268FE" w:rsidRPr="000D4CBF"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268FE" w:rsidRPr="008878BD" w:rsidRDefault="00A268FE"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A268FE" w:rsidRPr="008878BD" w:rsidRDefault="00A268FE"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3</w:t>
            </w:r>
          </w:p>
        </w:tc>
        <w:tc>
          <w:tcPr>
            <w:tcW w:w="0" w:type="auto"/>
            <w:gridSpan w:val="4"/>
            <w:tcBorders>
              <w:top w:val="outset" w:sz="6" w:space="0" w:color="auto"/>
              <w:left w:val="outset" w:sz="6" w:space="0" w:color="auto"/>
              <w:bottom w:val="outset" w:sz="6" w:space="0" w:color="auto"/>
              <w:right w:val="outset" w:sz="6" w:space="0" w:color="auto"/>
            </w:tcBorders>
            <w:hideMark/>
          </w:tcPr>
          <w:p w:rsidR="00A268FE" w:rsidRPr="008878BD" w:rsidRDefault="00A268FE"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Развитие умения заполнять формуляр, анкету, сообщая основные сведения о человеке. Повторение правил чтения гласных в первом и втором типе ударного слога.</w:t>
            </w:r>
          </w:p>
        </w:tc>
      </w:tr>
      <w:tr w:rsidR="00A268FE" w:rsidRPr="008878BD"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268FE" w:rsidRPr="008878BD" w:rsidRDefault="00A268FE"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A268FE" w:rsidRPr="008878BD" w:rsidRDefault="00A268FE"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4</w:t>
            </w:r>
          </w:p>
        </w:tc>
        <w:tc>
          <w:tcPr>
            <w:tcW w:w="0" w:type="auto"/>
            <w:gridSpan w:val="4"/>
            <w:tcBorders>
              <w:top w:val="outset" w:sz="6" w:space="0" w:color="auto"/>
              <w:left w:val="outset" w:sz="6" w:space="0" w:color="auto"/>
              <w:bottom w:val="outset" w:sz="6" w:space="0" w:color="auto"/>
              <w:right w:val="outset" w:sz="6" w:space="0" w:color="auto"/>
            </w:tcBorders>
            <w:hideMark/>
          </w:tcPr>
          <w:p w:rsidR="00A268FE" w:rsidRPr="008878BD" w:rsidRDefault="00A268FE"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Ознакомление с понятием идиома или идиоматическое выражение. Речевой этикет при встрече и прощании. Развитие умений в чтении.</w:t>
            </w:r>
          </w:p>
        </w:tc>
      </w:tr>
      <w:tr w:rsidR="00A268FE" w:rsidRPr="000D4CBF"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268FE" w:rsidRPr="008878BD" w:rsidRDefault="00A268FE"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A268FE" w:rsidRPr="008878BD" w:rsidRDefault="00A268FE"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5</w:t>
            </w:r>
          </w:p>
        </w:tc>
        <w:tc>
          <w:tcPr>
            <w:tcW w:w="0" w:type="auto"/>
            <w:gridSpan w:val="4"/>
            <w:tcBorders>
              <w:top w:val="outset" w:sz="6" w:space="0" w:color="auto"/>
              <w:left w:val="outset" w:sz="6" w:space="0" w:color="auto"/>
              <w:bottom w:val="outset" w:sz="6" w:space="0" w:color="auto"/>
              <w:right w:val="outset" w:sz="6" w:space="0" w:color="auto"/>
            </w:tcBorders>
            <w:hideMark/>
          </w:tcPr>
          <w:p w:rsidR="00A268FE" w:rsidRPr="008878BD" w:rsidRDefault="00E76102"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Формирование умения вести диалог этикетного характера. Развитие языковой догадки. Закрепление изученного лексического материала.</w:t>
            </w:r>
          </w:p>
        </w:tc>
      </w:tr>
      <w:tr w:rsidR="00E76102" w:rsidRPr="008878BD"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76102" w:rsidRPr="008878BD" w:rsidRDefault="00E76102"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E76102" w:rsidRPr="008878BD" w:rsidRDefault="00E76102"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6</w:t>
            </w:r>
          </w:p>
        </w:tc>
        <w:tc>
          <w:tcPr>
            <w:tcW w:w="0" w:type="auto"/>
            <w:gridSpan w:val="4"/>
            <w:tcBorders>
              <w:top w:val="outset" w:sz="6" w:space="0" w:color="auto"/>
              <w:left w:val="outset" w:sz="6" w:space="0" w:color="auto"/>
              <w:bottom w:val="outset" w:sz="6" w:space="0" w:color="auto"/>
              <w:right w:val="outset" w:sz="6" w:space="0" w:color="auto"/>
            </w:tcBorders>
            <w:hideMark/>
          </w:tcPr>
          <w:p w:rsidR="00E76102" w:rsidRPr="008878BD" w:rsidRDefault="00E76102"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xml:space="preserve">Контроль уровня </w:t>
            </w:r>
            <w:proofErr w:type="spellStart"/>
            <w:r w:rsidRPr="008878BD">
              <w:rPr>
                <w:rFonts w:ascii="Times New Roman" w:eastAsia="Times New Roman" w:hAnsi="Times New Roman" w:cs="Times New Roman"/>
                <w:color w:val="000000"/>
                <w:sz w:val="24"/>
                <w:szCs w:val="24"/>
                <w:lang w:val="ru-RU" w:eastAsia="ru-RU"/>
              </w:rPr>
              <w:t>обученности</w:t>
            </w:r>
            <w:proofErr w:type="spellEnd"/>
            <w:r w:rsidRPr="008878BD">
              <w:rPr>
                <w:rFonts w:ascii="Times New Roman" w:eastAsia="Times New Roman" w:hAnsi="Times New Roman" w:cs="Times New Roman"/>
                <w:color w:val="000000"/>
                <w:sz w:val="24"/>
                <w:szCs w:val="24"/>
                <w:lang w:val="ru-RU" w:eastAsia="ru-RU"/>
              </w:rPr>
              <w:t>.</w:t>
            </w:r>
          </w:p>
        </w:tc>
      </w:tr>
      <w:tr w:rsidR="00E76102" w:rsidRPr="008878BD"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76102" w:rsidRPr="008878BD" w:rsidRDefault="00E76102"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E76102" w:rsidRPr="008878BD" w:rsidRDefault="00E76102"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7</w:t>
            </w:r>
          </w:p>
        </w:tc>
        <w:tc>
          <w:tcPr>
            <w:tcW w:w="0" w:type="auto"/>
            <w:gridSpan w:val="4"/>
            <w:tcBorders>
              <w:top w:val="outset" w:sz="6" w:space="0" w:color="auto"/>
              <w:left w:val="outset" w:sz="6" w:space="0" w:color="auto"/>
              <w:bottom w:val="outset" w:sz="6" w:space="0" w:color="auto"/>
              <w:right w:val="outset" w:sz="6" w:space="0" w:color="auto"/>
            </w:tcBorders>
            <w:hideMark/>
          </w:tcPr>
          <w:p w:rsidR="00E76102" w:rsidRPr="008878BD" w:rsidRDefault="00E76102"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Совершенствование речевых навыков.</w:t>
            </w:r>
          </w:p>
        </w:tc>
      </w:tr>
      <w:tr w:rsidR="00326CD7" w:rsidRPr="008878BD" w:rsidTr="00A040F7">
        <w:trPr>
          <w:tblCellSpacing w:w="0" w:type="dxa"/>
          <w:jc w:val="center"/>
        </w:trPr>
        <w:tc>
          <w:tcPr>
            <w:tcW w:w="0" w:type="auto"/>
            <w:gridSpan w:val="6"/>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b/>
                <w:bCs/>
                <w:color w:val="000000"/>
                <w:sz w:val="24"/>
                <w:szCs w:val="24"/>
                <w:lang w:eastAsia="ru-RU"/>
              </w:rPr>
              <w:t>Раздел</w:t>
            </w:r>
            <w:proofErr w:type="spellEnd"/>
            <w:r w:rsidRPr="008878BD">
              <w:rPr>
                <w:rFonts w:ascii="Times New Roman" w:eastAsia="Times New Roman" w:hAnsi="Times New Roman" w:cs="Times New Roman"/>
                <w:b/>
                <w:bCs/>
                <w:color w:val="000000"/>
                <w:sz w:val="24"/>
                <w:szCs w:val="24"/>
                <w:lang w:eastAsia="ru-RU"/>
              </w:rPr>
              <w:t xml:space="preserve"> 2. Camping: Is it for you? - </w:t>
            </w:r>
            <w:proofErr w:type="spellStart"/>
            <w:r w:rsidRPr="008878BD">
              <w:rPr>
                <w:rFonts w:ascii="Times New Roman" w:eastAsia="Times New Roman" w:hAnsi="Times New Roman" w:cs="Times New Roman"/>
                <w:b/>
                <w:bCs/>
                <w:color w:val="000000"/>
                <w:sz w:val="24"/>
                <w:szCs w:val="24"/>
                <w:lang w:eastAsia="ru-RU"/>
              </w:rPr>
              <w:t>Поход</w:t>
            </w:r>
            <w:proofErr w:type="spellEnd"/>
            <w:r w:rsidRPr="008878BD">
              <w:rPr>
                <w:rFonts w:ascii="Times New Roman" w:eastAsia="Times New Roman" w:hAnsi="Times New Roman" w:cs="Times New Roman"/>
                <w:b/>
                <w:bCs/>
                <w:color w:val="000000"/>
                <w:sz w:val="24"/>
                <w:szCs w:val="24"/>
                <w:lang w:eastAsia="ru-RU"/>
              </w:rPr>
              <w:t xml:space="preserve">: </w:t>
            </w:r>
            <w:proofErr w:type="spellStart"/>
            <w:r w:rsidRPr="008878BD">
              <w:rPr>
                <w:rFonts w:ascii="Times New Roman" w:eastAsia="Times New Roman" w:hAnsi="Times New Roman" w:cs="Times New Roman"/>
                <w:b/>
                <w:bCs/>
                <w:color w:val="000000"/>
                <w:sz w:val="24"/>
                <w:szCs w:val="24"/>
                <w:lang w:eastAsia="ru-RU"/>
              </w:rPr>
              <w:t>это</w:t>
            </w:r>
            <w:proofErr w:type="spellEnd"/>
            <w:r w:rsidRPr="008878BD">
              <w:rPr>
                <w:rFonts w:ascii="Times New Roman" w:eastAsia="Times New Roman" w:hAnsi="Times New Roman" w:cs="Times New Roman"/>
                <w:b/>
                <w:bCs/>
                <w:color w:val="000000"/>
                <w:sz w:val="24"/>
                <w:szCs w:val="24"/>
                <w:lang w:eastAsia="ru-RU"/>
              </w:rPr>
              <w:t xml:space="preserve"> </w:t>
            </w:r>
            <w:proofErr w:type="spellStart"/>
            <w:r w:rsidRPr="008878BD">
              <w:rPr>
                <w:rFonts w:ascii="Times New Roman" w:eastAsia="Times New Roman" w:hAnsi="Times New Roman" w:cs="Times New Roman"/>
                <w:b/>
                <w:bCs/>
                <w:color w:val="000000"/>
                <w:sz w:val="24"/>
                <w:szCs w:val="24"/>
                <w:lang w:eastAsia="ru-RU"/>
              </w:rPr>
              <w:t>для</w:t>
            </w:r>
            <w:proofErr w:type="spellEnd"/>
            <w:r w:rsidRPr="008878BD">
              <w:rPr>
                <w:rFonts w:ascii="Times New Roman" w:eastAsia="Times New Roman" w:hAnsi="Times New Roman" w:cs="Times New Roman"/>
                <w:b/>
                <w:bCs/>
                <w:color w:val="000000"/>
                <w:sz w:val="24"/>
                <w:szCs w:val="24"/>
                <w:lang w:eastAsia="ru-RU"/>
              </w:rPr>
              <w:t xml:space="preserve"> </w:t>
            </w:r>
            <w:proofErr w:type="spellStart"/>
            <w:r w:rsidRPr="008878BD">
              <w:rPr>
                <w:rFonts w:ascii="Times New Roman" w:eastAsia="Times New Roman" w:hAnsi="Times New Roman" w:cs="Times New Roman"/>
                <w:b/>
                <w:bCs/>
                <w:color w:val="000000"/>
                <w:sz w:val="24"/>
                <w:szCs w:val="24"/>
                <w:lang w:eastAsia="ru-RU"/>
              </w:rPr>
              <w:t>тебя</w:t>
            </w:r>
            <w:proofErr w:type="spellEnd"/>
            <w:r w:rsidRPr="008878BD">
              <w:rPr>
                <w:rFonts w:ascii="Times New Roman" w:eastAsia="Times New Roman" w:hAnsi="Times New Roman" w:cs="Times New Roman"/>
                <w:b/>
                <w:bCs/>
                <w:color w:val="000000"/>
                <w:sz w:val="24"/>
                <w:szCs w:val="24"/>
                <w:lang w:eastAsia="ru-RU"/>
              </w:rPr>
              <w:t>?</w:t>
            </w:r>
          </w:p>
        </w:tc>
      </w:tr>
      <w:tr w:rsidR="00326CD7" w:rsidRPr="008878BD" w:rsidTr="00A040F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Лексика</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 xml:space="preserve">Heavy, disgusting, to pick up, adventure, wood, mosquito, to go camping, campfire, sweater,  trainers, trousers, warm jacket, guitar, penknife, mosquito cream, torch, matches, socks, camera, Wellingtons, pill, compass, soup bowl, mug, spoon tent, to wash up, to share, to put up a tent, to be as hungry as a hunter, to be </w:t>
            </w:r>
          </w:p>
          <w:p w:rsidR="00326CD7" w:rsidRPr="008878BD" w:rsidRDefault="00326CD7" w:rsidP="00E03B9A">
            <w:pPr>
              <w:spacing w:before="27" w:after="27" w:line="240" w:lineRule="auto"/>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as strong as, an ox, to be as good as gold, to be as red as a beetroot, hurt</w:t>
            </w:r>
          </w:p>
        </w:tc>
      </w:tr>
      <w:tr w:rsidR="00326CD7" w:rsidRPr="000D4CBF" w:rsidTr="00A040F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Грамматика</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Порядок следо</w:t>
            </w:r>
            <w:r w:rsidRPr="008878BD">
              <w:rPr>
                <w:rFonts w:ascii="Times New Roman" w:eastAsia="Times New Roman" w:hAnsi="Times New Roman" w:cs="Times New Roman"/>
                <w:color w:val="000000"/>
                <w:sz w:val="24"/>
                <w:szCs w:val="24"/>
                <w:lang w:val="ru-RU" w:eastAsia="ru-RU"/>
              </w:rPr>
              <w:softHyphen/>
              <w:t>вания прилага</w:t>
            </w:r>
            <w:r w:rsidRPr="008878BD">
              <w:rPr>
                <w:rFonts w:ascii="Times New Roman" w:eastAsia="Times New Roman" w:hAnsi="Times New Roman" w:cs="Times New Roman"/>
                <w:color w:val="000000"/>
                <w:sz w:val="24"/>
                <w:szCs w:val="24"/>
                <w:lang w:val="ru-RU" w:eastAsia="ru-RU"/>
              </w:rPr>
              <w:softHyphen/>
              <w:t>тельных в слово</w:t>
            </w:r>
            <w:r w:rsidRPr="008878BD">
              <w:rPr>
                <w:rFonts w:ascii="Times New Roman" w:eastAsia="Times New Roman" w:hAnsi="Times New Roman" w:cs="Times New Roman"/>
                <w:color w:val="000000"/>
                <w:sz w:val="24"/>
                <w:szCs w:val="24"/>
                <w:lang w:val="ru-RU" w:eastAsia="ru-RU"/>
              </w:rPr>
              <w:softHyphen/>
              <w:t xml:space="preserve">сочетаниях типа </w:t>
            </w:r>
            <w:r w:rsidRPr="008878BD">
              <w:rPr>
                <w:rFonts w:ascii="Times New Roman" w:eastAsia="Times New Roman" w:hAnsi="Times New Roman" w:cs="Times New Roman"/>
                <w:color w:val="000000"/>
                <w:sz w:val="24"/>
                <w:szCs w:val="24"/>
                <w:lang w:eastAsia="ru-RU"/>
              </w:rPr>
              <w:t>a</w:t>
            </w:r>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pretty</w:t>
            </w:r>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young</w:t>
            </w:r>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girl</w:t>
            </w:r>
            <w:r w:rsidRPr="008878BD">
              <w:rPr>
                <w:rFonts w:ascii="Times New Roman" w:eastAsia="Times New Roman" w:hAnsi="Times New Roman" w:cs="Times New Roman"/>
                <w:color w:val="000000"/>
                <w:sz w:val="24"/>
                <w:szCs w:val="24"/>
                <w:lang w:val="ru-RU" w:eastAsia="ru-RU"/>
              </w:rPr>
              <w:t>. Употребление артикля с названиями океанов, рек, морей, озер, каналов, пустынь.</w:t>
            </w:r>
          </w:p>
          <w:p w:rsidR="00326CD7" w:rsidRPr="008878BD" w:rsidRDefault="00326CD7"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Степени сравнения прилагательных. Абсолютная форма притяжа</w:t>
            </w:r>
            <w:r w:rsidRPr="008878BD">
              <w:rPr>
                <w:rFonts w:ascii="Times New Roman" w:eastAsia="Times New Roman" w:hAnsi="Times New Roman" w:cs="Times New Roman"/>
                <w:color w:val="000000"/>
                <w:sz w:val="24"/>
                <w:szCs w:val="24"/>
                <w:lang w:val="ru-RU" w:eastAsia="ru-RU"/>
              </w:rPr>
              <w:softHyphen/>
              <w:t>тельных место</w:t>
            </w:r>
            <w:r w:rsidRPr="008878BD">
              <w:rPr>
                <w:rFonts w:ascii="Times New Roman" w:eastAsia="Times New Roman" w:hAnsi="Times New Roman" w:cs="Times New Roman"/>
                <w:color w:val="000000"/>
                <w:sz w:val="24"/>
                <w:szCs w:val="24"/>
                <w:lang w:val="ru-RU" w:eastAsia="ru-RU"/>
              </w:rPr>
              <w:softHyphen/>
              <w:t xml:space="preserve">имений. Сравнение прилагательных с помощью союзов </w:t>
            </w:r>
            <w:r w:rsidRPr="008878BD">
              <w:rPr>
                <w:rFonts w:ascii="Times New Roman" w:eastAsia="Times New Roman" w:hAnsi="Times New Roman" w:cs="Times New Roman"/>
                <w:color w:val="000000"/>
                <w:sz w:val="24"/>
                <w:szCs w:val="24"/>
                <w:lang w:eastAsia="ru-RU"/>
              </w:rPr>
              <w:t>as</w:t>
            </w:r>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as</w:t>
            </w:r>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not</w:t>
            </w:r>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as</w:t>
            </w:r>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as</w:t>
            </w:r>
          </w:p>
        </w:tc>
      </w:tr>
      <w:tr w:rsidR="00326CD7" w:rsidRPr="008878BD" w:rsidTr="00A040F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Фонетика</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Правила</w:t>
            </w:r>
            <w:proofErr w:type="spellEnd"/>
          </w:p>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чтения</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Повторение: Чтение буквосоче</w:t>
            </w:r>
            <w:r w:rsidRPr="008878BD">
              <w:rPr>
                <w:rFonts w:ascii="Times New Roman" w:eastAsia="Times New Roman" w:hAnsi="Times New Roman" w:cs="Times New Roman"/>
                <w:color w:val="000000"/>
                <w:sz w:val="24"/>
                <w:szCs w:val="24"/>
                <w:lang w:val="ru-RU" w:eastAsia="ru-RU"/>
              </w:rPr>
              <w:softHyphen/>
              <w:t xml:space="preserve">таний ее, </w:t>
            </w:r>
            <w:proofErr w:type="spellStart"/>
            <w:r w:rsidRPr="008878BD">
              <w:rPr>
                <w:rFonts w:ascii="Times New Roman" w:eastAsia="Times New Roman" w:hAnsi="Times New Roman" w:cs="Times New Roman"/>
                <w:color w:val="000000"/>
                <w:sz w:val="24"/>
                <w:szCs w:val="24"/>
                <w:lang w:eastAsia="ru-RU"/>
              </w:rPr>
              <w:t>i</w:t>
            </w:r>
            <w:proofErr w:type="spellEnd"/>
            <w:r w:rsidRPr="008878BD">
              <w:rPr>
                <w:rFonts w:ascii="Times New Roman" w:eastAsia="Times New Roman" w:hAnsi="Times New Roman" w:cs="Times New Roman"/>
                <w:color w:val="000000"/>
                <w:sz w:val="24"/>
                <w:szCs w:val="24"/>
                <w:lang w:val="ru-RU" w:eastAsia="ru-RU"/>
              </w:rPr>
              <w:t xml:space="preserve"> + </w:t>
            </w:r>
            <w:r w:rsidRPr="008878BD">
              <w:rPr>
                <w:rFonts w:ascii="Times New Roman" w:eastAsia="Times New Roman" w:hAnsi="Times New Roman" w:cs="Times New Roman"/>
                <w:color w:val="000000"/>
                <w:sz w:val="24"/>
                <w:szCs w:val="24"/>
                <w:lang w:eastAsia="ru-RU"/>
              </w:rPr>
              <w:t>Id</w:t>
            </w:r>
            <w:r w:rsidRPr="008878BD">
              <w:rPr>
                <w:rFonts w:ascii="Times New Roman" w:eastAsia="Times New Roman" w:hAnsi="Times New Roman" w:cs="Times New Roman"/>
                <w:color w:val="000000"/>
                <w:sz w:val="24"/>
                <w:szCs w:val="24"/>
                <w:lang w:val="ru-RU" w:eastAsia="ru-RU"/>
              </w:rPr>
              <w:t xml:space="preserve">, </w:t>
            </w:r>
            <w:proofErr w:type="spellStart"/>
            <w:r w:rsidRPr="008878BD">
              <w:rPr>
                <w:rFonts w:ascii="Times New Roman" w:eastAsia="Times New Roman" w:hAnsi="Times New Roman" w:cs="Times New Roman"/>
                <w:color w:val="000000"/>
                <w:sz w:val="24"/>
                <w:szCs w:val="24"/>
                <w:lang w:eastAsia="ru-RU"/>
              </w:rPr>
              <w:t>nd</w:t>
            </w:r>
            <w:proofErr w:type="spellEnd"/>
            <w:r w:rsidRPr="008878BD">
              <w:rPr>
                <w:rFonts w:ascii="Times New Roman" w:eastAsia="Times New Roman" w:hAnsi="Times New Roman" w:cs="Times New Roman"/>
                <w:color w:val="000000"/>
                <w:sz w:val="24"/>
                <w:szCs w:val="24"/>
                <w:lang w:val="ru-RU" w:eastAsia="ru-RU"/>
              </w:rPr>
              <w:t xml:space="preserve">, </w:t>
            </w:r>
            <w:proofErr w:type="spellStart"/>
            <w:r w:rsidRPr="008878BD">
              <w:rPr>
                <w:rFonts w:ascii="Times New Roman" w:eastAsia="Times New Roman" w:hAnsi="Times New Roman" w:cs="Times New Roman"/>
                <w:color w:val="000000"/>
                <w:sz w:val="24"/>
                <w:szCs w:val="24"/>
                <w:lang w:eastAsia="ru-RU"/>
              </w:rPr>
              <w:t>gh</w:t>
            </w:r>
            <w:proofErr w:type="spellEnd"/>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ay</w:t>
            </w:r>
            <w:r w:rsidRPr="008878BD">
              <w:rPr>
                <w:rFonts w:ascii="Times New Roman" w:eastAsia="Times New Roman" w:hAnsi="Times New Roman" w:cs="Times New Roman"/>
                <w:color w:val="000000"/>
                <w:sz w:val="24"/>
                <w:szCs w:val="24"/>
                <w:lang w:val="ru-RU" w:eastAsia="ru-RU"/>
              </w:rPr>
              <w:t xml:space="preserve">, </w:t>
            </w:r>
            <w:proofErr w:type="spellStart"/>
            <w:r w:rsidRPr="008878BD">
              <w:rPr>
                <w:rFonts w:ascii="Times New Roman" w:eastAsia="Times New Roman" w:hAnsi="Times New Roman" w:cs="Times New Roman"/>
                <w:color w:val="000000"/>
                <w:sz w:val="24"/>
                <w:szCs w:val="24"/>
                <w:lang w:eastAsia="ru-RU"/>
              </w:rPr>
              <w:t>ai</w:t>
            </w:r>
            <w:proofErr w:type="spellEnd"/>
          </w:p>
          <w:p w:rsidR="00326CD7" w:rsidRPr="008878BD" w:rsidRDefault="00326CD7"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xml:space="preserve">Буква </w:t>
            </w:r>
            <w:proofErr w:type="gramStart"/>
            <w:r w:rsidRPr="008878BD">
              <w:rPr>
                <w:rFonts w:ascii="Times New Roman" w:eastAsia="Times New Roman" w:hAnsi="Times New Roman" w:cs="Times New Roman"/>
                <w:color w:val="000000"/>
                <w:sz w:val="24"/>
                <w:szCs w:val="24"/>
                <w:lang w:val="ru-RU" w:eastAsia="ru-RU"/>
              </w:rPr>
              <w:t>с</w:t>
            </w:r>
            <w:proofErr w:type="gramEnd"/>
            <w:r w:rsidRPr="008878BD">
              <w:rPr>
                <w:rFonts w:ascii="Times New Roman" w:eastAsia="Times New Roman" w:hAnsi="Times New Roman" w:cs="Times New Roman"/>
                <w:color w:val="000000"/>
                <w:sz w:val="24"/>
                <w:szCs w:val="24"/>
                <w:lang w:val="ru-RU" w:eastAsia="ru-RU"/>
              </w:rPr>
              <w:t xml:space="preserve"> перед</w:t>
            </w:r>
          </w:p>
          <w:p w:rsidR="00326CD7" w:rsidRPr="008878BD" w:rsidRDefault="00326CD7"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xml:space="preserve">согласными и гласными е, у, о, </w:t>
            </w:r>
            <w:proofErr w:type="spellStart"/>
            <w:r w:rsidRPr="008878BD">
              <w:rPr>
                <w:rFonts w:ascii="Times New Roman" w:eastAsia="Times New Roman" w:hAnsi="Times New Roman" w:cs="Times New Roman"/>
                <w:color w:val="000000"/>
                <w:sz w:val="24"/>
                <w:szCs w:val="24"/>
                <w:lang w:val="ru-RU" w:eastAsia="ru-RU"/>
              </w:rPr>
              <w:t>ег</w:t>
            </w:r>
            <w:proofErr w:type="spellEnd"/>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or</w:t>
            </w:r>
          </w:p>
          <w:p w:rsidR="00326CD7" w:rsidRPr="008878BD" w:rsidRDefault="00326CD7" w:rsidP="00E03B9A">
            <w:pPr>
              <w:spacing w:before="27" w:after="27" w:line="240" w:lineRule="auto"/>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Слогообразующая</w:t>
            </w:r>
            <w:proofErr w:type="spellEnd"/>
            <w:r w:rsidRPr="008878BD">
              <w:rPr>
                <w:rFonts w:ascii="Times New Roman" w:eastAsia="Times New Roman" w:hAnsi="Times New Roman" w:cs="Times New Roman"/>
                <w:color w:val="000000"/>
                <w:sz w:val="24"/>
                <w:szCs w:val="24"/>
                <w:lang w:eastAsia="ru-RU"/>
              </w:rPr>
              <w:t xml:space="preserve"> L</w:t>
            </w:r>
          </w:p>
        </w:tc>
      </w:tr>
      <w:tr w:rsidR="00E76102" w:rsidRPr="008878BD"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76102" w:rsidRPr="008878BD" w:rsidRDefault="00E76102"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lastRenderedPageBreak/>
              <w:t>8</w:t>
            </w:r>
          </w:p>
        </w:tc>
        <w:tc>
          <w:tcPr>
            <w:tcW w:w="0" w:type="auto"/>
            <w:tcBorders>
              <w:top w:val="outset" w:sz="6" w:space="0" w:color="auto"/>
              <w:left w:val="outset" w:sz="6" w:space="0" w:color="auto"/>
              <w:bottom w:val="outset" w:sz="6" w:space="0" w:color="auto"/>
              <w:right w:val="outset" w:sz="6" w:space="0" w:color="auto"/>
            </w:tcBorders>
            <w:hideMark/>
          </w:tcPr>
          <w:p w:rsidR="00E76102" w:rsidRPr="008878BD" w:rsidRDefault="00E76102"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1</w:t>
            </w:r>
          </w:p>
        </w:tc>
        <w:tc>
          <w:tcPr>
            <w:tcW w:w="0" w:type="auto"/>
            <w:gridSpan w:val="4"/>
            <w:tcBorders>
              <w:top w:val="outset" w:sz="6" w:space="0" w:color="auto"/>
              <w:left w:val="outset" w:sz="6" w:space="0" w:color="auto"/>
              <w:bottom w:val="outset" w:sz="6" w:space="0" w:color="auto"/>
              <w:right w:val="outset" w:sz="6" w:space="0" w:color="auto"/>
            </w:tcBorders>
            <w:hideMark/>
          </w:tcPr>
          <w:p w:rsidR="00E76102" w:rsidRPr="008878BD" w:rsidRDefault="00E76102"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Формирование лексических навыков по теме «Мы идем в поход». Случаи употребления артиклей с некоторыми географическими названиями. Чтение с полным пониманием.</w:t>
            </w:r>
          </w:p>
        </w:tc>
      </w:tr>
      <w:tr w:rsidR="00E76102" w:rsidRPr="000D4CBF"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76102" w:rsidRPr="008878BD" w:rsidRDefault="00E76102"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E76102" w:rsidRPr="008878BD" w:rsidRDefault="00E76102"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2</w:t>
            </w:r>
          </w:p>
        </w:tc>
        <w:tc>
          <w:tcPr>
            <w:tcW w:w="0" w:type="auto"/>
            <w:gridSpan w:val="4"/>
            <w:tcBorders>
              <w:top w:val="outset" w:sz="6" w:space="0" w:color="auto"/>
              <w:left w:val="outset" w:sz="6" w:space="0" w:color="auto"/>
              <w:bottom w:val="outset" w:sz="6" w:space="0" w:color="auto"/>
              <w:right w:val="outset" w:sz="6" w:space="0" w:color="auto"/>
            </w:tcBorders>
            <w:hideMark/>
          </w:tcPr>
          <w:p w:rsidR="00E76102" w:rsidRPr="008878BD" w:rsidRDefault="00E76102"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Формирование лексических навыков по теме «Как я провел каникулы?». Формирование умений и навыков монологического высказывания «Что я возьму в поход?»</w:t>
            </w:r>
            <w:r w:rsidR="00EE27D1" w:rsidRPr="008878BD">
              <w:rPr>
                <w:rFonts w:ascii="Times New Roman" w:eastAsia="Times New Roman" w:hAnsi="Times New Roman" w:cs="Times New Roman"/>
                <w:color w:val="000000"/>
                <w:sz w:val="24"/>
                <w:szCs w:val="24"/>
                <w:lang w:val="ru-RU" w:eastAsia="ru-RU"/>
              </w:rPr>
              <w:t xml:space="preserve"> с опорой на текст.</w:t>
            </w:r>
          </w:p>
        </w:tc>
      </w:tr>
      <w:tr w:rsidR="00EE27D1" w:rsidRPr="000D4CBF"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E27D1" w:rsidRPr="008878BD" w:rsidRDefault="00EE27D1"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EE27D1" w:rsidRPr="008878BD" w:rsidRDefault="00EE27D1"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3</w:t>
            </w:r>
          </w:p>
        </w:tc>
        <w:tc>
          <w:tcPr>
            <w:tcW w:w="0" w:type="auto"/>
            <w:gridSpan w:val="4"/>
            <w:tcBorders>
              <w:top w:val="outset" w:sz="6" w:space="0" w:color="auto"/>
              <w:left w:val="outset" w:sz="6" w:space="0" w:color="auto"/>
              <w:bottom w:val="outset" w:sz="6" w:space="0" w:color="auto"/>
              <w:right w:val="outset" w:sz="6" w:space="0" w:color="auto"/>
            </w:tcBorders>
            <w:hideMark/>
          </w:tcPr>
          <w:p w:rsidR="00EE27D1" w:rsidRPr="008878BD" w:rsidRDefault="00EE27D1"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Способы образования степеней сравнения прилагательных.</w:t>
            </w:r>
          </w:p>
        </w:tc>
      </w:tr>
      <w:tr w:rsidR="00EE27D1" w:rsidRPr="000D4CBF"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E27D1" w:rsidRPr="008878BD" w:rsidRDefault="00EE27D1"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1</w:t>
            </w:r>
            <w:proofErr w:type="spellStart"/>
            <w:r w:rsidRPr="008878BD">
              <w:rPr>
                <w:rFonts w:ascii="Times New Roman" w:eastAsia="Times New Roman" w:hAnsi="Times New Roman" w:cs="Times New Roman"/>
                <w:color w:val="000000"/>
                <w:sz w:val="24"/>
                <w:szCs w:val="24"/>
                <w:lang w:val="ru-RU" w:eastAsia="ru-RU"/>
              </w:rPr>
              <w:t>1</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E27D1" w:rsidRPr="008878BD" w:rsidRDefault="00EE27D1"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4</w:t>
            </w:r>
          </w:p>
        </w:tc>
        <w:tc>
          <w:tcPr>
            <w:tcW w:w="0" w:type="auto"/>
            <w:gridSpan w:val="4"/>
            <w:tcBorders>
              <w:top w:val="outset" w:sz="6" w:space="0" w:color="auto"/>
              <w:left w:val="outset" w:sz="6" w:space="0" w:color="auto"/>
              <w:bottom w:val="outset" w:sz="6" w:space="0" w:color="auto"/>
              <w:right w:val="outset" w:sz="6" w:space="0" w:color="auto"/>
            </w:tcBorders>
            <w:hideMark/>
          </w:tcPr>
          <w:p w:rsidR="00EE27D1" w:rsidRPr="008878BD" w:rsidRDefault="00EE27D1"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xml:space="preserve">Образование абсолютной формы притяжательных местоимений. Способы сравнения прилагательных с помощью конструкций </w:t>
            </w:r>
            <w:r w:rsidRPr="008878BD">
              <w:rPr>
                <w:rFonts w:ascii="Times New Roman" w:eastAsia="Times New Roman" w:hAnsi="Times New Roman" w:cs="Times New Roman"/>
                <w:color w:val="000000"/>
                <w:sz w:val="24"/>
                <w:szCs w:val="24"/>
                <w:lang w:eastAsia="ru-RU"/>
              </w:rPr>
              <w:t>as</w:t>
            </w:r>
            <w:r w:rsidRPr="008878BD">
              <w:rPr>
                <w:rFonts w:ascii="Times New Roman" w:eastAsia="Times New Roman" w:hAnsi="Times New Roman" w:cs="Times New Roman"/>
                <w:color w:val="000000"/>
                <w:sz w:val="24"/>
                <w:szCs w:val="24"/>
                <w:lang w:val="ru-RU" w:eastAsia="ru-RU"/>
              </w:rPr>
              <w:t>…</w:t>
            </w:r>
            <w:r w:rsidRPr="008878BD">
              <w:rPr>
                <w:rFonts w:ascii="Times New Roman" w:eastAsia="Times New Roman" w:hAnsi="Times New Roman" w:cs="Times New Roman"/>
                <w:color w:val="000000"/>
                <w:sz w:val="24"/>
                <w:szCs w:val="24"/>
                <w:lang w:eastAsia="ru-RU"/>
              </w:rPr>
              <w:t>as</w:t>
            </w:r>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not</w:t>
            </w:r>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as</w:t>
            </w:r>
            <w:r w:rsidRPr="008878BD">
              <w:rPr>
                <w:rFonts w:ascii="Times New Roman" w:eastAsia="Times New Roman" w:hAnsi="Times New Roman" w:cs="Times New Roman"/>
                <w:color w:val="000000"/>
                <w:sz w:val="24"/>
                <w:szCs w:val="24"/>
                <w:lang w:val="ru-RU" w:eastAsia="ru-RU"/>
              </w:rPr>
              <w:t>…</w:t>
            </w:r>
            <w:r w:rsidRPr="008878BD">
              <w:rPr>
                <w:rFonts w:ascii="Times New Roman" w:eastAsia="Times New Roman" w:hAnsi="Times New Roman" w:cs="Times New Roman"/>
                <w:color w:val="000000"/>
                <w:sz w:val="24"/>
                <w:szCs w:val="24"/>
                <w:lang w:eastAsia="ru-RU"/>
              </w:rPr>
              <w:t>as</w:t>
            </w:r>
          </w:p>
        </w:tc>
      </w:tr>
      <w:tr w:rsidR="00EE27D1" w:rsidRPr="008878BD" w:rsidTr="00121CD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E27D1" w:rsidRPr="008878BD" w:rsidRDefault="00EE27D1"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12</w:t>
            </w:r>
          </w:p>
        </w:tc>
        <w:tc>
          <w:tcPr>
            <w:tcW w:w="0" w:type="auto"/>
            <w:tcBorders>
              <w:top w:val="outset" w:sz="6" w:space="0" w:color="auto"/>
              <w:left w:val="outset" w:sz="6" w:space="0" w:color="auto"/>
              <w:bottom w:val="outset" w:sz="6" w:space="0" w:color="auto"/>
              <w:right w:val="outset" w:sz="6" w:space="0" w:color="auto"/>
            </w:tcBorders>
            <w:hideMark/>
          </w:tcPr>
          <w:p w:rsidR="00EE27D1" w:rsidRPr="008878BD" w:rsidRDefault="00EE27D1"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5</w:t>
            </w:r>
          </w:p>
        </w:tc>
        <w:tc>
          <w:tcPr>
            <w:tcW w:w="7013" w:type="dxa"/>
            <w:gridSpan w:val="4"/>
            <w:tcBorders>
              <w:top w:val="outset" w:sz="6" w:space="0" w:color="auto"/>
              <w:left w:val="outset" w:sz="6" w:space="0" w:color="auto"/>
              <w:bottom w:val="outset" w:sz="6" w:space="0" w:color="auto"/>
              <w:right w:val="outset" w:sz="6" w:space="0" w:color="auto"/>
            </w:tcBorders>
            <w:hideMark/>
          </w:tcPr>
          <w:p w:rsidR="00EE27D1" w:rsidRPr="008878BD" w:rsidRDefault="00EE27D1"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Расширение лексического запаса уч-ся за счет идиом. Обучение языковой догадке.</w:t>
            </w:r>
          </w:p>
        </w:tc>
      </w:tr>
      <w:tr w:rsidR="00EE27D1" w:rsidRPr="000D4CBF" w:rsidTr="00121CD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E27D1" w:rsidRPr="008878BD" w:rsidRDefault="00EE27D1"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13</w:t>
            </w:r>
          </w:p>
        </w:tc>
        <w:tc>
          <w:tcPr>
            <w:tcW w:w="0" w:type="auto"/>
            <w:tcBorders>
              <w:top w:val="outset" w:sz="6" w:space="0" w:color="auto"/>
              <w:left w:val="outset" w:sz="6" w:space="0" w:color="auto"/>
              <w:bottom w:val="outset" w:sz="6" w:space="0" w:color="auto"/>
              <w:right w:val="outset" w:sz="6" w:space="0" w:color="auto"/>
            </w:tcBorders>
            <w:hideMark/>
          </w:tcPr>
          <w:p w:rsidR="00EE27D1" w:rsidRPr="008878BD" w:rsidRDefault="00EE27D1"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6</w:t>
            </w:r>
          </w:p>
        </w:tc>
        <w:tc>
          <w:tcPr>
            <w:tcW w:w="7013" w:type="dxa"/>
            <w:gridSpan w:val="4"/>
            <w:tcBorders>
              <w:top w:val="outset" w:sz="6" w:space="0" w:color="auto"/>
              <w:left w:val="outset" w:sz="6" w:space="0" w:color="auto"/>
              <w:bottom w:val="outset" w:sz="6" w:space="0" w:color="auto"/>
              <w:right w:val="outset" w:sz="6" w:space="0" w:color="auto"/>
            </w:tcBorders>
            <w:hideMark/>
          </w:tcPr>
          <w:p w:rsidR="00EE27D1" w:rsidRPr="008878BD" w:rsidRDefault="00EE27D1"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xml:space="preserve">Обучение чтению с полным пониманием </w:t>
            </w:r>
            <w:proofErr w:type="gramStart"/>
            <w:r w:rsidRPr="008878BD">
              <w:rPr>
                <w:rFonts w:ascii="Times New Roman" w:eastAsia="Times New Roman" w:hAnsi="Times New Roman" w:cs="Times New Roman"/>
                <w:color w:val="000000"/>
                <w:sz w:val="24"/>
                <w:szCs w:val="24"/>
                <w:lang w:val="ru-RU" w:eastAsia="ru-RU"/>
              </w:rPr>
              <w:t>прочитанного</w:t>
            </w:r>
            <w:proofErr w:type="gramEnd"/>
            <w:r w:rsidRPr="008878BD">
              <w:rPr>
                <w:rFonts w:ascii="Times New Roman" w:eastAsia="Times New Roman" w:hAnsi="Times New Roman" w:cs="Times New Roman"/>
                <w:color w:val="000000"/>
                <w:sz w:val="24"/>
                <w:szCs w:val="24"/>
                <w:lang w:val="ru-RU" w:eastAsia="ru-RU"/>
              </w:rPr>
              <w:t>. Развитие умения выделять основную мысль в воспринимаемом на слух тексте.</w:t>
            </w:r>
          </w:p>
        </w:tc>
      </w:tr>
      <w:tr w:rsidR="00EE27D1" w:rsidRPr="000D4CBF" w:rsidTr="00121CD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E27D1" w:rsidRPr="008878BD" w:rsidRDefault="00EE27D1"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1</w:t>
            </w:r>
            <w:r w:rsidRPr="008878BD">
              <w:rPr>
                <w:rFonts w:ascii="Times New Roman" w:eastAsia="Times New Roman" w:hAnsi="Times New Roman" w:cs="Times New Roman"/>
                <w:color w:val="000000"/>
                <w:sz w:val="24"/>
                <w:szCs w:val="24"/>
                <w:lang w:val="ru-RU"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EE27D1" w:rsidRPr="008878BD" w:rsidRDefault="00EE27D1"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7</w:t>
            </w:r>
          </w:p>
        </w:tc>
        <w:tc>
          <w:tcPr>
            <w:tcW w:w="7013" w:type="dxa"/>
            <w:gridSpan w:val="4"/>
            <w:tcBorders>
              <w:top w:val="outset" w:sz="6" w:space="0" w:color="auto"/>
              <w:left w:val="outset" w:sz="6" w:space="0" w:color="auto"/>
              <w:bottom w:val="outset" w:sz="6" w:space="0" w:color="auto"/>
              <w:right w:val="outset" w:sz="6" w:space="0" w:color="auto"/>
            </w:tcBorders>
            <w:hideMark/>
          </w:tcPr>
          <w:p w:rsidR="00EE27D1" w:rsidRPr="008878BD" w:rsidRDefault="00EE27D1"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Тренировка и закрепление изученного материала в серии языковых и речевых упражнений.</w:t>
            </w:r>
          </w:p>
        </w:tc>
      </w:tr>
      <w:tr w:rsidR="00EE27D1" w:rsidRPr="008878BD" w:rsidTr="00121CD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E27D1" w:rsidRPr="008878BD" w:rsidRDefault="00EE27D1"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1</w:t>
            </w:r>
            <w:r w:rsidRPr="008878BD">
              <w:rPr>
                <w:rFonts w:ascii="Times New Roman" w:eastAsia="Times New Roman" w:hAnsi="Times New Roman" w:cs="Times New Roman"/>
                <w:color w:val="000000"/>
                <w:sz w:val="24"/>
                <w:szCs w:val="24"/>
                <w:lang w:val="ru-RU"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EE27D1" w:rsidRPr="008878BD" w:rsidRDefault="00EE27D1"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8</w:t>
            </w:r>
          </w:p>
        </w:tc>
        <w:tc>
          <w:tcPr>
            <w:tcW w:w="7013" w:type="dxa"/>
            <w:gridSpan w:val="4"/>
            <w:tcBorders>
              <w:top w:val="outset" w:sz="6" w:space="0" w:color="auto"/>
              <w:left w:val="outset" w:sz="6" w:space="0" w:color="auto"/>
              <w:bottom w:val="outset" w:sz="6" w:space="0" w:color="auto"/>
              <w:right w:val="outset" w:sz="6" w:space="0" w:color="auto"/>
            </w:tcBorders>
            <w:hideMark/>
          </w:tcPr>
          <w:p w:rsidR="00EE27D1" w:rsidRPr="008878BD" w:rsidRDefault="00EE27D1"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xml:space="preserve">Контроль уровня </w:t>
            </w:r>
            <w:proofErr w:type="spellStart"/>
            <w:r w:rsidRPr="008878BD">
              <w:rPr>
                <w:rFonts w:ascii="Times New Roman" w:eastAsia="Times New Roman" w:hAnsi="Times New Roman" w:cs="Times New Roman"/>
                <w:color w:val="000000"/>
                <w:sz w:val="24"/>
                <w:szCs w:val="24"/>
                <w:lang w:val="ru-RU" w:eastAsia="ru-RU"/>
              </w:rPr>
              <w:t>обученности</w:t>
            </w:r>
            <w:proofErr w:type="spellEnd"/>
            <w:r w:rsidRPr="008878BD">
              <w:rPr>
                <w:rFonts w:ascii="Times New Roman" w:eastAsia="Times New Roman" w:hAnsi="Times New Roman" w:cs="Times New Roman"/>
                <w:color w:val="000000"/>
                <w:sz w:val="24"/>
                <w:szCs w:val="24"/>
                <w:lang w:val="ru-RU" w:eastAsia="ru-RU"/>
              </w:rPr>
              <w:t>.</w:t>
            </w:r>
          </w:p>
        </w:tc>
      </w:tr>
      <w:tr w:rsidR="00EE27D1" w:rsidRPr="008878BD" w:rsidTr="00121CD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E27D1" w:rsidRPr="008878BD" w:rsidRDefault="00EE27D1"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1</w:t>
            </w:r>
            <w:r w:rsidRPr="008878BD">
              <w:rPr>
                <w:rFonts w:ascii="Times New Roman" w:eastAsia="Times New Roman" w:hAnsi="Times New Roman" w:cs="Times New Roman"/>
                <w:color w:val="000000"/>
                <w:sz w:val="24"/>
                <w:szCs w:val="24"/>
                <w:lang w:val="ru-RU"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EE27D1" w:rsidRPr="008878BD" w:rsidRDefault="00EE27D1"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9</w:t>
            </w:r>
          </w:p>
        </w:tc>
        <w:tc>
          <w:tcPr>
            <w:tcW w:w="7013" w:type="dxa"/>
            <w:gridSpan w:val="4"/>
            <w:tcBorders>
              <w:top w:val="outset" w:sz="6" w:space="0" w:color="auto"/>
              <w:left w:val="outset" w:sz="6" w:space="0" w:color="auto"/>
              <w:bottom w:val="outset" w:sz="6" w:space="0" w:color="auto"/>
              <w:right w:val="outset" w:sz="6" w:space="0" w:color="auto"/>
            </w:tcBorders>
            <w:hideMark/>
          </w:tcPr>
          <w:p w:rsidR="00EE27D1" w:rsidRPr="008878BD" w:rsidRDefault="007A366A"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Совершенствование речевых навыков.</w:t>
            </w:r>
          </w:p>
        </w:tc>
      </w:tr>
      <w:tr w:rsidR="00326CD7" w:rsidRPr="008878BD" w:rsidTr="00A040F7">
        <w:trPr>
          <w:tblCellSpacing w:w="0" w:type="dxa"/>
          <w:jc w:val="center"/>
        </w:trPr>
        <w:tc>
          <w:tcPr>
            <w:tcW w:w="0" w:type="auto"/>
            <w:gridSpan w:val="6"/>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b/>
                <w:bCs/>
                <w:color w:val="000000"/>
                <w:sz w:val="24"/>
                <w:szCs w:val="24"/>
                <w:lang w:eastAsia="ru-RU"/>
              </w:rPr>
              <w:t>Раздел</w:t>
            </w:r>
            <w:proofErr w:type="spellEnd"/>
            <w:r w:rsidRPr="008878BD">
              <w:rPr>
                <w:rFonts w:ascii="Times New Roman" w:eastAsia="Times New Roman" w:hAnsi="Times New Roman" w:cs="Times New Roman"/>
                <w:b/>
                <w:bCs/>
                <w:color w:val="000000"/>
                <w:sz w:val="24"/>
                <w:szCs w:val="24"/>
                <w:lang w:eastAsia="ru-RU"/>
              </w:rPr>
              <w:t xml:space="preserve"> 3. Holidays - </w:t>
            </w:r>
            <w:proofErr w:type="spellStart"/>
            <w:r w:rsidRPr="008878BD">
              <w:rPr>
                <w:rFonts w:ascii="Times New Roman" w:eastAsia="Times New Roman" w:hAnsi="Times New Roman" w:cs="Times New Roman"/>
                <w:b/>
                <w:bCs/>
                <w:color w:val="000000"/>
                <w:sz w:val="24"/>
                <w:szCs w:val="24"/>
                <w:lang w:eastAsia="ru-RU"/>
              </w:rPr>
              <w:t>Праздники</w:t>
            </w:r>
            <w:proofErr w:type="spellEnd"/>
          </w:p>
        </w:tc>
      </w:tr>
      <w:tr w:rsidR="00326CD7" w:rsidRPr="008878BD" w:rsidTr="00A040F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Лексика</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 xml:space="preserve">the </w:t>
            </w:r>
            <w:proofErr w:type="spellStart"/>
            <w:r w:rsidRPr="008878BD">
              <w:rPr>
                <w:rFonts w:ascii="Times New Roman" w:eastAsia="Times New Roman" w:hAnsi="Times New Roman" w:cs="Times New Roman"/>
                <w:color w:val="000000"/>
                <w:sz w:val="24"/>
                <w:szCs w:val="24"/>
                <w:lang w:eastAsia="ru-RU"/>
              </w:rPr>
              <w:t>Kunstkammer</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Peterhof</w:t>
            </w:r>
            <w:proofErr w:type="spellEnd"/>
            <w:r w:rsidRPr="008878BD">
              <w:rPr>
                <w:rFonts w:ascii="Times New Roman" w:eastAsia="Times New Roman" w:hAnsi="Times New Roman" w:cs="Times New Roman"/>
                <w:color w:val="000000"/>
                <w:sz w:val="24"/>
                <w:szCs w:val="24"/>
                <w:lang w:eastAsia="ru-RU"/>
              </w:rPr>
              <w:t xml:space="preserve"> Red Square the Kremlin St Basil's Cathedral the Bolshoi Theatre the Hermitage the </w:t>
            </w:r>
            <w:proofErr w:type="spellStart"/>
            <w:r w:rsidRPr="008878BD">
              <w:rPr>
                <w:rFonts w:ascii="Times New Roman" w:eastAsia="Times New Roman" w:hAnsi="Times New Roman" w:cs="Times New Roman"/>
                <w:color w:val="000000"/>
                <w:sz w:val="24"/>
                <w:szCs w:val="24"/>
                <w:lang w:eastAsia="ru-RU"/>
              </w:rPr>
              <w:t>Tretyakov</w:t>
            </w:r>
            <w:proofErr w:type="spellEnd"/>
            <w:r w:rsidRPr="008878BD">
              <w:rPr>
                <w:rFonts w:ascii="Times New Roman" w:eastAsia="Times New Roman" w:hAnsi="Times New Roman" w:cs="Times New Roman"/>
                <w:color w:val="000000"/>
                <w:sz w:val="24"/>
                <w:szCs w:val="24"/>
                <w:lang w:eastAsia="ru-RU"/>
              </w:rPr>
              <w:t xml:space="preserve"> Gallery the </w:t>
            </w:r>
            <w:proofErr w:type="spellStart"/>
            <w:r w:rsidRPr="008878BD">
              <w:rPr>
                <w:rFonts w:ascii="Times New Roman" w:eastAsia="Times New Roman" w:hAnsi="Times New Roman" w:cs="Times New Roman"/>
                <w:color w:val="000000"/>
                <w:sz w:val="24"/>
                <w:szCs w:val="24"/>
                <w:lang w:eastAsia="ru-RU"/>
              </w:rPr>
              <w:t>Armoury</w:t>
            </w:r>
            <w:proofErr w:type="spellEnd"/>
            <w:r w:rsidRPr="008878BD">
              <w:rPr>
                <w:rFonts w:ascii="Times New Roman" w:eastAsia="Times New Roman" w:hAnsi="Times New Roman" w:cs="Times New Roman"/>
                <w:color w:val="000000"/>
                <w:sz w:val="24"/>
                <w:szCs w:val="24"/>
                <w:lang w:eastAsia="ru-RU"/>
              </w:rPr>
              <w:t xml:space="preserve"> Chamber the Tsar Bell the Tsar Cannon St Petersburg Moscow  to take pictures exciting postcard</w:t>
            </w:r>
          </w:p>
        </w:tc>
      </w:tr>
      <w:tr w:rsidR="00326CD7" w:rsidRPr="000D4CBF" w:rsidTr="00A040F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Грамматика</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xml:space="preserve">Словообразование: Префикс </w:t>
            </w:r>
            <w:r w:rsidRPr="008878BD">
              <w:rPr>
                <w:rFonts w:ascii="Times New Roman" w:eastAsia="Times New Roman" w:hAnsi="Times New Roman" w:cs="Times New Roman"/>
                <w:color w:val="000000"/>
                <w:sz w:val="24"/>
                <w:szCs w:val="24"/>
                <w:lang w:eastAsia="ru-RU"/>
              </w:rPr>
              <w:t>un</w:t>
            </w:r>
            <w:r w:rsidR="007A366A" w:rsidRPr="008878BD">
              <w:rPr>
                <w:rFonts w:ascii="Times New Roman" w:eastAsia="Times New Roman" w:hAnsi="Times New Roman" w:cs="Times New Roman"/>
                <w:color w:val="000000"/>
                <w:sz w:val="24"/>
                <w:szCs w:val="24"/>
                <w:lang w:val="ru-RU" w:eastAsia="ru-RU"/>
              </w:rPr>
              <w:t xml:space="preserve"> + прил</w:t>
            </w:r>
            <w:r w:rsidRPr="008878BD">
              <w:rPr>
                <w:rFonts w:ascii="Times New Roman" w:eastAsia="Times New Roman" w:hAnsi="Times New Roman" w:cs="Times New Roman"/>
                <w:color w:val="000000"/>
                <w:sz w:val="24"/>
                <w:szCs w:val="24"/>
                <w:lang w:val="ru-RU" w:eastAsia="ru-RU"/>
              </w:rPr>
              <w:t xml:space="preserve">агательное. </w:t>
            </w:r>
          </w:p>
          <w:p w:rsidR="00326CD7" w:rsidRPr="008878BD" w:rsidRDefault="00326CD7" w:rsidP="00E03B9A">
            <w:pPr>
              <w:spacing w:before="27" w:after="27" w:line="240" w:lineRule="auto"/>
              <w:rPr>
                <w:rFonts w:ascii="Times New Roman" w:eastAsia="Times New Roman" w:hAnsi="Times New Roman" w:cs="Times New Roman"/>
                <w:color w:val="000000"/>
                <w:sz w:val="24"/>
                <w:szCs w:val="24"/>
                <w:lang w:val="ru-RU" w:eastAsia="ru-RU"/>
              </w:rPr>
            </w:pPr>
            <w:proofErr w:type="gramStart"/>
            <w:r w:rsidRPr="008878BD">
              <w:rPr>
                <w:rFonts w:ascii="Times New Roman" w:eastAsia="Times New Roman" w:hAnsi="Times New Roman" w:cs="Times New Roman"/>
                <w:color w:val="000000"/>
                <w:sz w:val="24"/>
                <w:szCs w:val="24"/>
                <w:lang w:val="ru-RU" w:eastAsia="ru-RU"/>
              </w:rPr>
              <w:t>•</w:t>
            </w:r>
            <w:r w:rsidRPr="008878BD">
              <w:rPr>
                <w:rFonts w:ascii="Times New Roman" w:eastAsia="Times New Roman" w:hAnsi="Times New Roman" w:cs="Times New Roman"/>
                <w:color w:val="000000"/>
                <w:sz w:val="24"/>
                <w:szCs w:val="24"/>
                <w:lang w:eastAsia="ru-RU"/>
              </w:rPr>
              <w:t> </w:t>
            </w:r>
            <w:r w:rsidRPr="008878BD">
              <w:rPr>
                <w:rFonts w:ascii="Times New Roman" w:eastAsia="Times New Roman" w:hAnsi="Times New Roman" w:cs="Times New Roman"/>
                <w:color w:val="000000"/>
                <w:sz w:val="24"/>
                <w:szCs w:val="24"/>
                <w:lang w:val="ru-RU" w:eastAsia="ru-RU"/>
              </w:rPr>
              <w:t xml:space="preserve"> Отсутствие артик</w:t>
            </w:r>
            <w:r w:rsidRPr="008878BD">
              <w:rPr>
                <w:rFonts w:ascii="Times New Roman" w:eastAsia="Times New Roman" w:hAnsi="Times New Roman" w:cs="Times New Roman"/>
                <w:color w:val="000000"/>
                <w:sz w:val="24"/>
                <w:szCs w:val="24"/>
                <w:lang w:val="ru-RU" w:eastAsia="ru-RU"/>
              </w:rPr>
              <w:softHyphen/>
              <w:t>ля перед названия</w:t>
            </w:r>
            <w:r w:rsidRPr="008878BD">
              <w:rPr>
                <w:rFonts w:ascii="Times New Roman" w:eastAsia="Times New Roman" w:hAnsi="Times New Roman" w:cs="Times New Roman"/>
                <w:color w:val="000000"/>
                <w:sz w:val="24"/>
                <w:szCs w:val="24"/>
                <w:lang w:val="ru-RU" w:eastAsia="ru-RU"/>
              </w:rPr>
              <w:softHyphen/>
              <w:t>ми континентов, стран, деревень, областей, островов, полуостровов, горных вершин, площадей, парков, улиц</w:t>
            </w:r>
            <w:proofErr w:type="gramEnd"/>
          </w:p>
          <w:p w:rsidR="00326CD7" w:rsidRPr="008878BD" w:rsidRDefault="00326CD7"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w:t>
            </w:r>
            <w:r w:rsidRPr="008878BD">
              <w:rPr>
                <w:rFonts w:ascii="Times New Roman" w:eastAsia="Times New Roman" w:hAnsi="Times New Roman" w:cs="Times New Roman"/>
                <w:color w:val="000000"/>
                <w:sz w:val="24"/>
                <w:szCs w:val="24"/>
                <w:lang w:eastAsia="ru-RU"/>
              </w:rPr>
              <w:t> </w:t>
            </w:r>
            <w:r w:rsidRPr="008878BD">
              <w:rPr>
                <w:rFonts w:ascii="Times New Roman" w:eastAsia="Times New Roman" w:hAnsi="Times New Roman" w:cs="Times New Roman"/>
                <w:color w:val="000000"/>
                <w:sz w:val="24"/>
                <w:szCs w:val="24"/>
                <w:lang w:val="ru-RU" w:eastAsia="ru-RU"/>
              </w:rPr>
              <w:t xml:space="preserve"> Употребление артикля </w:t>
            </w:r>
            <w:r w:rsidRPr="008878BD">
              <w:rPr>
                <w:rFonts w:ascii="Times New Roman" w:eastAsia="Times New Roman" w:hAnsi="Times New Roman" w:cs="Times New Roman"/>
                <w:color w:val="000000"/>
                <w:sz w:val="24"/>
                <w:szCs w:val="24"/>
                <w:lang w:eastAsia="ru-RU"/>
              </w:rPr>
              <w:t>THE</w:t>
            </w:r>
            <w:r w:rsidRPr="008878BD">
              <w:rPr>
                <w:rFonts w:ascii="Times New Roman" w:eastAsia="Times New Roman" w:hAnsi="Times New Roman" w:cs="Times New Roman"/>
                <w:color w:val="000000"/>
                <w:sz w:val="24"/>
                <w:szCs w:val="24"/>
                <w:lang w:val="ru-RU" w:eastAsia="ru-RU"/>
              </w:rPr>
              <w:t xml:space="preserve"> с наз</w:t>
            </w:r>
            <w:r w:rsidRPr="008878BD">
              <w:rPr>
                <w:rFonts w:ascii="Times New Roman" w:eastAsia="Times New Roman" w:hAnsi="Times New Roman" w:cs="Times New Roman"/>
                <w:color w:val="000000"/>
                <w:sz w:val="24"/>
                <w:szCs w:val="24"/>
                <w:lang w:val="ru-RU" w:eastAsia="ru-RU"/>
              </w:rPr>
              <w:softHyphen/>
              <w:t>ваниями театров, музеев, картинных галерей, памятни</w:t>
            </w:r>
            <w:r w:rsidRPr="008878BD">
              <w:rPr>
                <w:rFonts w:ascii="Times New Roman" w:eastAsia="Times New Roman" w:hAnsi="Times New Roman" w:cs="Times New Roman"/>
                <w:color w:val="000000"/>
                <w:sz w:val="24"/>
                <w:szCs w:val="24"/>
                <w:lang w:val="ru-RU" w:eastAsia="ru-RU"/>
              </w:rPr>
              <w:softHyphen/>
              <w:t>ков, ресторанов, отелей</w:t>
            </w:r>
          </w:p>
          <w:p w:rsidR="00326CD7" w:rsidRPr="008878BD" w:rsidRDefault="00326CD7"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w:t>
            </w:r>
            <w:r w:rsidRPr="008878BD">
              <w:rPr>
                <w:rFonts w:ascii="Times New Roman" w:eastAsia="Times New Roman" w:hAnsi="Times New Roman" w:cs="Times New Roman"/>
                <w:color w:val="000000"/>
                <w:sz w:val="24"/>
                <w:szCs w:val="24"/>
                <w:lang w:eastAsia="ru-RU"/>
              </w:rPr>
              <w:t> </w:t>
            </w:r>
            <w:r w:rsidRPr="008878BD">
              <w:rPr>
                <w:rFonts w:ascii="Times New Roman" w:eastAsia="Times New Roman" w:hAnsi="Times New Roman" w:cs="Times New Roman"/>
                <w:color w:val="000000"/>
                <w:sz w:val="24"/>
                <w:szCs w:val="24"/>
                <w:lang w:val="ru-RU" w:eastAsia="ru-RU"/>
              </w:rPr>
              <w:t xml:space="preserve"> Отсутствие ар</w:t>
            </w:r>
            <w:r w:rsidRPr="008878BD">
              <w:rPr>
                <w:rFonts w:ascii="Times New Roman" w:eastAsia="Times New Roman" w:hAnsi="Times New Roman" w:cs="Times New Roman"/>
                <w:color w:val="000000"/>
                <w:sz w:val="24"/>
                <w:szCs w:val="24"/>
                <w:lang w:val="ru-RU" w:eastAsia="ru-RU"/>
              </w:rPr>
              <w:softHyphen/>
              <w:t>тикля с названиями церквей, соборов</w:t>
            </w:r>
          </w:p>
        </w:tc>
      </w:tr>
      <w:tr w:rsidR="00326CD7" w:rsidRPr="008878BD" w:rsidTr="00A040F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Фонетика</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Правила</w:t>
            </w:r>
            <w:proofErr w:type="spellEnd"/>
          </w:p>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чтения</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Повторение</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третий</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тип</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слога</w:t>
            </w:r>
            <w:proofErr w:type="spellEnd"/>
          </w:p>
          <w:p w:rsidR="00326CD7" w:rsidRPr="008878BD" w:rsidRDefault="00326CD7" w:rsidP="00E03B9A">
            <w:pPr>
              <w:spacing w:before="27" w:after="27" w:line="240" w:lineRule="auto"/>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Чтение</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буквосоче</w:t>
            </w:r>
            <w:r w:rsidRPr="008878BD">
              <w:rPr>
                <w:rFonts w:ascii="Times New Roman" w:eastAsia="Times New Roman" w:hAnsi="Times New Roman" w:cs="Times New Roman"/>
                <w:color w:val="000000"/>
                <w:sz w:val="24"/>
                <w:szCs w:val="24"/>
                <w:lang w:eastAsia="ru-RU"/>
              </w:rPr>
              <w:softHyphen/>
              <w:t>таний</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аr</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оr</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ir</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еr</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ur</w:t>
            </w:r>
            <w:proofErr w:type="spellEnd"/>
            <w:r w:rsidRPr="008878BD">
              <w:rPr>
                <w:rFonts w:ascii="Times New Roman" w:eastAsia="Times New Roman" w:hAnsi="Times New Roman" w:cs="Times New Roman"/>
                <w:color w:val="000000"/>
                <w:sz w:val="24"/>
                <w:szCs w:val="24"/>
                <w:lang w:eastAsia="ru-RU"/>
              </w:rPr>
              <w:t xml:space="preserve">, yr, </w:t>
            </w:r>
            <w:proofErr w:type="spellStart"/>
            <w:r w:rsidRPr="008878BD">
              <w:rPr>
                <w:rFonts w:ascii="Times New Roman" w:eastAsia="Times New Roman" w:hAnsi="Times New Roman" w:cs="Times New Roman"/>
                <w:color w:val="000000"/>
                <w:sz w:val="24"/>
                <w:szCs w:val="24"/>
                <w:lang w:eastAsia="ru-RU"/>
              </w:rPr>
              <w:t>ge</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gi</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gy</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ch</w:t>
            </w:r>
            <w:proofErr w:type="spellEnd"/>
            <w:r w:rsidRPr="008878BD">
              <w:rPr>
                <w:rFonts w:ascii="Times New Roman" w:eastAsia="Times New Roman" w:hAnsi="Times New Roman" w:cs="Times New Roman"/>
                <w:color w:val="000000"/>
                <w:sz w:val="24"/>
                <w:szCs w:val="24"/>
                <w:lang w:eastAsia="ru-RU"/>
              </w:rPr>
              <w:t>, ea</w:t>
            </w:r>
          </w:p>
        </w:tc>
      </w:tr>
      <w:tr w:rsidR="00326CD7" w:rsidRPr="000D4CBF" w:rsidTr="00A040F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Социокультурная</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информация</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Исторические и культурные ценности Москвы и Санкт-Петербурга</w:t>
            </w:r>
          </w:p>
          <w:p w:rsidR="00326CD7" w:rsidRPr="008878BD" w:rsidRDefault="00326CD7"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Достопримеча</w:t>
            </w:r>
            <w:r w:rsidRPr="008878BD">
              <w:rPr>
                <w:rFonts w:ascii="Times New Roman" w:eastAsia="Times New Roman" w:hAnsi="Times New Roman" w:cs="Times New Roman"/>
                <w:color w:val="000000"/>
                <w:sz w:val="24"/>
                <w:szCs w:val="24"/>
                <w:lang w:val="ru-RU" w:eastAsia="ru-RU"/>
              </w:rPr>
              <w:softHyphen/>
              <w:t>тельности Москвы и Санкт-Петербурга</w:t>
            </w:r>
          </w:p>
        </w:tc>
      </w:tr>
      <w:tr w:rsidR="007A366A" w:rsidRPr="008878BD"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A366A" w:rsidRPr="008878BD" w:rsidRDefault="007A366A"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17</w:t>
            </w:r>
          </w:p>
        </w:tc>
        <w:tc>
          <w:tcPr>
            <w:tcW w:w="0" w:type="auto"/>
            <w:tcBorders>
              <w:top w:val="outset" w:sz="6" w:space="0" w:color="auto"/>
              <w:left w:val="outset" w:sz="6" w:space="0" w:color="auto"/>
              <w:bottom w:val="outset" w:sz="6" w:space="0" w:color="auto"/>
              <w:right w:val="outset" w:sz="6" w:space="0" w:color="auto"/>
            </w:tcBorders>
            <w:hideMark/>
          </w:tcPr>
          <w:p w:rsidR="007A366A" w:rsidRPr="008878BD" w:rsidRDefault="007A366A"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1</w:t>
            </w:r>
          </w:p>
        </w:tc>
        <w:tc>
          <w:tcPr>
            <w:tcW w:w="0" w:type="auto"/>
            <w:gridSpan w:val="4"/>
            <w:tcBorders>
              <w:top w:val="outset" w:sz="6" w:space="0" w:color="auto"/>
              <w:left w:val="outset" w:sz="6" w:space="0" w:color="auto"/>
              <w:bottom w:val="outset" w:sz="6" w:space="0" w:color="auto"/>
              <w:right w:val="outset" w:sz="6" w:space="0" w:color="auto"/>
            </w:tcBorders>
            <w:hideMark/>
          </w:tcPr>
          <w:p w:rsidR="007A366A" w:rsidRPr="008878BD" w:rsidRDefault="007A366A"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Употребление артиклей с географическими названиями и именами собственными. Формирование лексических навыков по теме «Росси</w:t>
            </w:r>
            <w:proofErr w:type="gramStart"/>
            <w:r w:rsidRPr="008878BD">
              <w:rPr>
                <w:rFonts w:ascii="Times New Roman" w:eastAsia="Times New Roman" w:hAnsi="Times New Roman" w:cs="Times New Roman"/>
                <w:color w:val="000000"/>
                <w:sz w:val="24"/>
                <w:szCs w:val="24"/>
                <w:lang w:val="ru-RU" w:eastAsia="ru-RU"/>
              </w:rPr>
              <w:t>я-</w:t>
            </w:r>
            <w:proofErr w:type="gramEnd"/>
            <w:r w:rsidRPr="008878BD">
              <w:rPr>
                <w:rFonts w:ascii="Times New Roman" w:eastAsia="Times New Roman" w:hAnsi="Times New Roman" w:cs="Times New Roman"/>
                <w:color w:val="000000"/>
                <w:sz w:val="24"/>
                <w:szCs w:val="24"/>
                <w:lang w:val="ru-RU" w:eastAsia="ru-RU"/>
              </w:rPr>
              <w:t xml:space="preserve"> моя Родина».</w:t>
            </w:r>
          </w:p>
        </w:tc>
      </w:tr>
      <w:tr w:rsidR="007A366A" w:rsidRPr="008878BD"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A366A" w:rsidRPr="008878BD" w:rsidRDefault="007A366A"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18</w:t>
            </w:r>
          </w:p>
        </w:tc>
        <w:tc>
          <w:tcPr>
            <w:tcW w:w="0" w:type="auto"/>
            <w:tcBorders>
              <w:top w:val="outset" w:sz="6" w:space="0" w:color="auto"/>
              <w:left w:val="outset" w:sz="6" w:space="0" w:color="auto"/>
              <w:bottom w:val="outset" w:sz="6" w:space="0" w:color="auto"/>
              <w:right w:val="outset" w:sz="6" w:space="0" w:color="auto"/>
            </w:tcBorders>
            <w:hideMark/>
          </w:tcPr>
          <w:p w:rsidR="007A366A" w:rsidRPr="008878BD" w:rsidRDefault="007A366A"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2</w:t>
            </w:r>
          </w:p>
        </w:tc>
        <w:tc>
          <w:tcPr>
            <w:tcW w:w="0" w:type="auto"/>
            <w:gridSpan w:val="4"/>
            <w:tcBorders>
              <w:top w:val="outset" w:sz="6" w:space="0" w:color="auto"/>
              <w:left w:val="outset" w:sz="6" w:space="0" w:color="auto"/>
              <w:bottom w:val="outset" w:sz="6" w:space="0" w:color="auto"/>
              <w:right w:val="outset" w:sz="6" w:space="0" w:color="auto"/>
            </w:tcBorders>
            <w:hideMark/>
          </w:tcPr>
          <w:p w:rsidR="007A366A" w:rsidRPr="008878BD" w:rsidRDefault="007A366A"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xml:space="preserve">Тренировка в употреблении активной лексики по теме «Как я провел каникулы?». Способы словообразования с помощью префикса </w:t>
            </w:r>
            <w:r w:rsidRPr="008878BD">
              <w:rPr>
                <w:rFonts w:ascii="Times New Roman" w:eastAsia="Times New Roman" w:hAnsi="Times New Roman" w:cs="Times New Roman"/>
                <w:color w:val="000000"/>
                <w:sz w:val="24"/>
                <w:szCs w:val="24"/>
                <w:lang w:eastAsia="ru-RU"/>
              </w:rPr>
              <w:t>un</w:t>
            </w:r>
            <w:r w:rsidRPr="008878BD">
              <w:rPr>
                <w:rFonts w:ascii="Times New Roman" w:eastAsia="Times New Roman" w:hAnsi="Times New Roman" w:cs="Times New Roman"/>
                <w:color w:val="000000"/>
                <w:sz w:val="24"/>
                <w:szCs w:val="24"/>
                <w:lang w:val="ru-RU" w:eastAsia="ru-RU"/>
              </w:rPr>
              <w:t xml:space="preserve">-. </w:t>
            </w:r>
          </w:p>
        </w:tc>
      </w:tr>
      <w:tr w:rsidR="007A366A" w:rsidRPr="000D4CBF"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A366A" w:rsidRPr="008878BD" w:rsidRDefault="007A366A"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19</w:t>
            </w:r>
          </w:p>
        </w:tc>
        <w:tc>
          <w:tcPr>
            <w:tcW w:w="0" w:type="auto"/>
            <w:tcBorders>
              <w:top w:val="outset" w:sz="6" w:space="0" w:color="auto"/>
              <w:left w:val="outset" w:sz="6" w:space="0" w:color="auto"/>
              <w:bottom w:val="outset" w:sz="6" w:space="0" w:color="auto"/>
              <w:right w:val="outset" w:sz="6" w:space="0" w:color="auto"/>
            </w:tcBorders>
            <w:hideMark/>
          </w:tcPr>
          <w:p w:rsidR="007A366A" w:rsidRPr="008878BD" w:rsidRDefault="007A366A"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3</w:t>
            </w:r>
          </w:p>
        </w:tc>
        <w:tc>
          <w:tcPr>
            <w:tcW w:w="0" w:type="auto"/>
            <w:gridSpan w:val="4"/>
            <w:tcBorders>
              <w:top w:val="outset" w:sz="6" w:space="0" w:color="auto"/>
              <w:left w:val="outset" w:sz="6" w:space="0" w:color="auto"/>
              <w:bottom w:val="outset" w:sz="6" w:space="0" w:color="auto"/>
              <w:right w:val="outset" w:sz="6" w:space="0" w:color="auto"/>
            </w:tcBorders>
            <w:hideMark/>
          </w:tcPr>
          <w:p w:rsidR="007A366A" w:rsidRPr="008878BD" w:rsidRDefault="007A366A"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Развитие умений и навыков чтения. Развитие умения анализировать информацию в воспринимаемом на слух тексте.</w:t>
            </w:r>
          </w:p>
        </w:tc>
      </w:tr>
      <w:tr w:rsidR="007A366A" w:rsidRPr="000D4CBF"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A366A" w:rsidRPr="008878BD" w:rsidRDefault="007A366A"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7A366A" w:rsidRPr="008878BD" w:rsidRDefault="007A366A"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4</w:t>
            </w:r>
          </w:p>
        </w:tc>
        <w:tc>
          <w:tcPr>
            <w:tcW w:w="0" w:type="auto"/>
            <w:gridSpan w:val="4"/>
            <w:tcBorders>
              <w:top w:val="outset" w:sz="6" w:space="0" w:color="auto"/>
              <w:left w:val="outset" w:sz="6" w:space="0" w:color="auto"/>
              <w:bottom w:val="outset" w:sz="6" w:space="0" w:color="auto"/>
              <w:right w:val="outset" w:sz="6" w:space="0" w:color="auto"/>
            </w:tcBorders>
            <w:hideMark/>
          </w:tcPr>
          <w:p w:rsidR="007A366A" w:rsidRPr="008878BD" w:rsidRDefault="007A366A"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Отработка лексики по теме «Как я провел каникулы?». Развитие умения вести диалог-расспрос.</w:t>
            </w:r>
          </w:p>
        </w:tc>
      </w:tr>
      <w:tr w:rsidR="007A366A" w:rsidRPr="008878BD"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A366A" w:rsidRPr="008878BD" w:rsidRDefault="007A366A"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2</w:t>
            </w:r>
            <w:r w:rsidRPr="008878BD">
              <w:rPr>
                <w:rFonts w:ascii="Times New Roman" w:eastAsia="Times New Roman" w:hAnsi="Times New Roman" w:cs="Times New Roman"/>
                <w:color w:val="000000"/>
                <w:sz w:val="24"/>
                <w:szCs w:val="24"/>
                <w:lang w:val="ru-RU"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7A366A" w:rsidRPr="008878BD" w:rsidRDefault="007A366A"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5</w:t>
            </w:r>
          </w:p>
        </w:tc>
        <w:tc>
          <w:tcPr>
            <w:tcW w:w="0" w:type="auto"/>
            <w:gridSpan w:val="4"/>
            <w:tcBorders>
              <w:top w:val="outset" w:sz="6" w:space="0" w:color="auto"/>
              <w:left w:val="outset" w:sz="6" w:space="0" w:color="auto"/>
              <w:bottom w:val="outset" w:sz="6" w:space="0" w:color="auto"/>
              <w:right w:val="outset" w:sz="6" w:space="0" w:color="auto"/>
            </w:tcBorders>
            <w:hideMark/>
          </w:tcPr>
          <w:p w:rsidR="007A366A" w:rsidRPr="008878BD" w:rsidRDefault="001D4E98"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Формирование умения трансформировать информацию в соответствии с заданием. Формирование умения делать сообщения, используя план в качестве опоры.</w:t>
            </w:r>
          </w:p>
        </w:tc>
      </w:tr>
      <w:tr w:rsidR="001D4E98" w:rsidRPr="008878BD"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D4E98" w:rsidRPr="008878BD" w:rsidRDefault="001D4E98"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lastRenderedPageBreak/>
              <w:t>22</w:t>
            </w:r>
          </w:p>
        </w:tc>
        <w:tc>
          <w:tcPr>
            <w:tcW w:w="0" w:type="auto"/>
            <w:tcBorders>
              <w:top w:val="outset" w:sz="6" w:space="0" w:color="auto"/>
              <w:left w:val="outset" w:sz="6" w:space="0" w:color="auto"/>
              <w:bottom w:val="outset" w:sz="6" w:space="0" w:color="auto"/>
              <w:right w:val="outset" w:sz="6" w:space="0" w:color="auto"/>
            </w:tcBorders>
            <w:hideMark/>
          </w:tcPr>
          <w:p w:rsidR="001D4E98" w:rsidRPr="008878BD" w:rsidRDefault="001D4E98"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6</w:t>
            </w:r>
          </w:p>
        </w:tc>
        <w:tc>
          <w:tcPr>
            <w:tcW w:w="0" w:type="auto"/>
            <w:gridSpan w:val="4"/>
            <w:tcBorders>
              <w:top w:val="outset" w:sz="6" w:space="0" w:color="auto"/>
              <w:left w:val="outset" w:sz="6" w:space="0" w:color="auto"/>
              <w:bottom w:val="outset" w:sz="6" w:space="0" w:color="auto"/>
              <w:right w:val="outset" w:sz="6" w:space="0" w:color="auto"/>
            </w:tcBorders>
            <w:hideMark/>
          </w:tcPr>
          <w:p w:rsidR="001D4E98" w:rsidRPr="008878BD" w:rsidRDefault="001D4E98"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Формирование умения делать проекты.</w:t>
            </w:r>
          </w:p>
        </w:tc>
      </w:tr>
      <w:tr w:rsidR="001D4E98" w:rsidRPr="000D4CBF"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D4E98" w:rsidRPr="008878BD" w:rsidRDefault="001D4E98"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2</w:t>
            </w:r>
            <w:r w:rsidRPr="008878BD">
              <w:rPr>
                <w:rFonts w:ascii="Times New Roman" w:eastAsia="Times New Roman" w:hAnsi="Times New Roman" w:cs="Times New Roman"/>
                <w:color w:val="000000"/>
                <w:sz w:val="24"/>
                <w:szCs w:val="24"/>
                <w:lang w:val="ru-RU"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1D4E98" w:rsidRPr="008878BD" w:rsidRDefault="001D4E98"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7</w:t>
            </w:r>
          </w:p>
        </w:tc>
        <w:tc>
          <w:tcPr>
            <w:tcW w:w="0" w:type="auto"/>
            <w:gridSpan w:val="4"/>
            <w:tcBorders>
              <w:top w:val="outset" w:sz="6" w:space="0" w:color="auto"/>
              <w:left w:val="outset" w:sz="6" w:space="0" w:color="auto"/>
              <w:bottom w:val="outset" w:sz="6" w:space="0" w:color="auto"/>
              <w:right w:val="outset" w:sz="6" w:space="0" w:color="auto"/>
            </w:tcBorders>
            <w:hideMark/>
          </w:tcPr>
          <w:p w:rsidR="001D4E98" w:rsidRPr="008878BD" w:rsidRDefault="001D4E98"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Тренировка и закрепление изученного материала в серии языковых и речевых упражнений.</w:t>
            </w:r>
          </w:p>
        </w:tc>
      </w:tr>
      <w:tr w:rsidR="001D4E98" w:rsidRPr="008878BD"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D4E98" w:rsidRPr="008878BD" w:rsidRDefault="001D4E98"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2</w:t>
            </w:r>
            <w:r w:rsidRPr="008878BD">
              <w:rPr>
                <w:rFonts w:ascii="Times New Roman" w:eastAsia="Times New Roman" w:hAnsi="Times New Roman" w:cs="Times New Roman"/>
                <w:color w:val="000000"/>
                <w:sz w:val="24"/>
                <w:szCs w:val="24"/>
                <w:lang w:val="ru-RU"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1D4E98" w:rsidRPr="008878BD" w:rsidRDefault="001D4E98"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8</w:t>
            </w:r>
          </w:p>
        </w:tc>
        <w:tc>
          <w:tcPr>
            <w:tcW w:w="0" w:type="auto"/>
            <w:gridSpan w:val="4"/>
            <w:tcBorders>
              <w:top w:val="outset" w:sz="6" w:space="0" w:color="auto"/>
              <w:left w:val="outset" w:sz="6" w:space="0" w:color="auto"/>
              <w:bottom w:val="outset" w:sz="6" w:space="0" w:color="auto"/>
              <w:right w:val="outset" w:sz="6" w:space="0" w:color="auto"/>
            </w:tcBorders>
            <w:hideMark/>
          </w:tcPr>
          <w:p w:rsidR="001D4E98" w:rsidRPr="008878BD" w:rsidRDefault="001D4E98" w:rsidP="00E03B9A">
            <w:pPr>
              <w:spacing w:before="27" w:after="27" w:line="240" w:lineRule="auto"/>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val="ru-RU" w:eastAsia="ru-RU"/>
              </w:rPr>
              <w:t xml:space="preserve">Контроль уровня </w:t>
            </w:r>
            <w:proofErr w:type="spellStart"/>
            <w:r w:rsidRPr="008878BD">
              <w:rPr>
                <w:rFonts w:ascii="Times New Roman" w:eastAsia="Times New Roman" w:hAnsi="Times New Roman" w:cs="Times New Roman"/>
                <w:color w:val="000000"/>
                <w:sz w:val="24"/>
                <w:szCs w:val="24"/>
                <w:lang w:val="ru-RU" w:eastAsia="ru-RU"/>
              </w:rPr>
              <w:t>обученности</w:t>
            </w:r>
            <w:proofErr w:type="spellEnd"/>
            <w:r w:rsidRPr="008878BD">
              <w:rPr>
                <w:rFonts w:ascii="Times New Roman" w:eastAsia="Times New Roman" w:hAnsi="Times New Roman" w:cs="Times New Roman"/>
                <w:color w:val="000000"/>
                <w:sz w:val="24"/>
                <w:szCs w:val="24"/>
                <w:lang w:val="ru-RU" w:eastAsia="ru-RU"/>
              </w:rPr>
              <w:t>.</w:t>
            </w:r>
          </w:p>
        </w:tc>
      </w:tr>
      <w:tr w:rsidR="001D4E98" w:rsidRPr="008878BD"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D4E98" w:rsidRPr="008878BD" w:rsidRDefault="001D4E98"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2</w:t>
            </w:r>
            <w:r w:rsidRPr="008878BD">
              <w:rPr>
                <w:rFonts w:ascii="Times New Roman" w:eastAsia="Times New Roman" w:hAnsi="Times New Roman" w:cs="Times New Roman"/>
                <w:color w:val="000000"/>
                <w:sz w:val="24"/>
                <w:szCs w:val="24"/>
                <w:lang w:val="ru-RU"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1D4E98" w:rsidRPr="008878BD" w:rsidRDefault="001D4E98"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9</w:t>
            </w:r>
          </w:p>
        </w:tc>
        <w:tc>
          <w:tcPr>
            <w:tcW w:w="0" w:type="auto"/>
            <w:gridSpan w:val="4"/>
            <w:tcBorders>
              <w:top w:val="outset" w:sz="6" w:space="0" w:color="auto"/>
              <w:left w:val="outset" w:sz="6" w:space="0" w:color="auto"/>
              <w:bottom w:val="outset" w:sz="6" w:space="0" w:color="auto"/>
              <w:right w:val="outset" w:sz="6" w:space="0" w:color="auto"/>
            </w:tcBorders>
            <w:hideMark/>
          </w:tcPr>
          <w:p w:rsidR="001D4E98" w:rsidRPr="008878BD" w:rsidRDefault="001D4E98" w:rsidP="00E03B9A">
            <w:pPr>
              <w:spacing w:before="27" w:after="27" w:line="240" w:lineRule="auto"/>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val="ru-RU" w:eastAsia="ru-RU"/>
              </w:rPr>
              <w:t>Совершенствование речевых навыков.</w:t>
            </w:r>
          </w:p>
        </w:tc>
      </w:tr>
      <w:tr w:rsidR="007A366A" w:rsidRPr="008878BD" w:rsidTr="006D2772">
        <w:trPr>
          <w:tblCellSpacing w:w="0" w:type="dxa"/>
          <w:jc w:val="center"/>
        </w:trPr>
        <w:tc>
          <w:tcPr>
            <w:tcW w:w="0" w:type="auto"/>
            <w:gridSpan w:val="6"/>
            <w:tcBorders>
              <w:top w:val="outset" w:sz="6" w:space="0" w:color="auto"/>
              <w:left w:val="outset" w:sz="6" w:space="0" w:color="auto"/>
              <w:bottom w:val="outset" w:sz="6" w:space="0" w:color="auto"/>
              <w:right w:val="outset" w:sz="6" w:space="0" w:color="auto"/>
            </w:tcBorders>
            <w:hideMark/>
          </w:tcPr>
          <w:p w:rsidR="007A366A" w:rsidRPr="008878BD" w:rsidRDefault="007A366A" w:rsidP="00E03B9A">
            <w:pPr>
              <w:spacing w:before="27" w:after="27" w:line="240" w:lineRule="auto"/>
              <w:rPr>
                <w:rFonts w:ascii="Times New Roman" w:eastAsia="Times New Roman" w:hAnsi="Times New Roman" w:cs="Times New Roman"/>
                <w:color w:val="000000"/>
                <w:sz w:val="24"/>
                <w:szCs w:val="24"/>
                <w:lang w:eastAsia="ru-RU"/>
              </w:rPr>
            </w:pPr>
          </w:p>
        </w:tc>
      </w:tr>
      <w:tr w:rsidR="00326CD7" w:rsidRPr="000D4CBF" w:rsidTr="00A040F7">
        <w:trPr>
          <w:tblCellSpacing w:w="0" w:type="dxa"/>
          <w:jc w:val="center"/>
        </w:trPr>
        <w:tc>
          <w:tcPr>
            <w:tcW w:w="0" w:type="auto"/>
            <w:gridSpan w:val="6"/>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b/>
                <w:bCs/>
                <w:color w:val="000000"/>
                <w:sz w:val="24"/>
                <w:szCs w:val="24"/>
                <w:lang w:val="ru-RU" w:eastAsia="ru-RU"/>
              </w:rPr>
              <w:t xml:space="preserve">Раздел 4. </w:t>
            </w:r>
            <w:r w:rsidRPr="008878BD">
              <w:rPr>
                <w:rFonts w:ascii="Times New Roman" w:eastAsia="Times New Roman" w:hAnsi="Times New Roman" w:cs="Times New Roman"/>
                <w:b/>
                <w:bCs/>
                <w:color w:val="000000"/>
                <w:sz w:val="24"/>
                <w:szCs w:val="24"/>
                <w:lang w:eastAsia="ru-RU"/>
              </w:rPr>
              <w:t>Nothing</w:t>
            </w:r>
            <w:r w:rsidRPr="008878BD">
              <w:rPr>
                <w:rFonts w:ascii="Times New Roman" w:eastAsia="Times New Roman" w:hAnsi="Times New Roman" w:cs="Times New Roman"/>
                <w:b/>
                <w:bCs/>
                <w:color w:val="000000"/>
                <w:sz w:val="24"/>
                <w:szCs w:val="24"/>
                <w:lang w:val="ru-RU" w:eastAsia="ru-RU"/>
              </w:rPr>
              <w:t xml:space="preserve"> </w:t>
            </w:r>
            <w:r w:rsidRPr="008878BD">
              <w:rPr>
                <w:rFonts w:ascii="Times New Roman" w:eastAsia="Times New Roman" w:hAnsi="Times New Roman" w:cs="Times New Roman"/>
                <w:b/>
                <w:bCs/>
                <w:color w:val="000000"/>
                <w:sz w:val="24"/>
                <w:szCs w:val="24"/>
                <w:lang w:eastAsia="ru-RU"/>
              </w:rPr>
              <w:t>is</w:t>
            </w:r>
            <w:r w:rsidRPr="008878BD">
              <w:rPr>
                <w:rFonts w:ascii="Times New Roman" w:eastAsia="Times New Roman" w:hAnsi="Times New Roman" w:cs="Times New Roman"/>
                <w:b/>
                <w:bCs/>
                <w:color w:val="000000"/>
                <w:sz w:val="24"/>
                <w:szCs w:val="24"/>
                <w:lang w:val="ru-RU" w:eastAsia="ru-RU"/>
              </w:rPr>
              <w:t xml:space="preserve"> </w:t>
            </w:r>
            <w:r w:rsidRPr="008878BD">
              <w:rPr>
                <w:rFonts w:ascii="Times New Roman" w:eastAsia="Times New Roman" w:hAnsi="Times New Roman" w:cs="Times New Roman"/>
                <w:b/>
                <w:bCs/>
                <w:color w:val="000000"/>
                <w:sz w:val="24"/>
                <w:szCs w:val="24"/>
                <w:lang w:eastAsia="ru-RU"/>
              </w:rPr>
              <w:t>forever</w:t>
            </w:r>
            <w:r w:rsidRPr="008878BD">
              <w:rPr>
                <w:rFonts w:ascii="Times New Roman" w:eastAsia="Times New Roman" w:hAnsi="Times New Roman" w:cs="Times New Roman"/>
                <w:b/>
                <w:bCs/>
                <w:color w:val="000000"/>
                <w:sz w:val="24"/>
                <w:szCs w:val="24"/>
                <w:lang w:val="ru-RU" w:eastAsia="ru-RU"/>
              </w:rPr>
              <w:t xml:space="preserve"> - Охрана окружающей среды</w:t>
            </w:r>
          </w:p>
          <w:p w:rsidR="00326CD7" w:rsidRPr="008878BD" w:rsidRDefault="00326CD7" w:rsidP="00E03B9A">
            <w:pPr>
              <w:spacing w:after="0" w:line="240" w:lineRule="auto"/>
              <w:rPr>
                <w:rFonts w:ascii="Times New Roman" w:eastAsia="Times New Roman" w:hAnsi="Times New Roman" w:cs="Times New Roman"/>
                <w:color w:val="000000"/>
                <w:sz w:val="24"/>
                <w:szCs w:val="24"/>
                <w:lang w:val="ru-RU" w:eastAsia="ru-RU"/>
              </w:rPr>
            </w:pPr>
          </w:p>
        </w:tc>
      </w:tr>
      <w:tr w:rsidR="00326CD7" w:rsidRPr="008878BD" w:rsidTr="00A040F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26CD7" w:rsidRPr="008878BD" w:rsidRDefault="00121CDC" w:rsidP="00A040F7">
            <w:pPr>
              <w:spacing w:before="27" w:after="27" w:line="240" w:lineRule="auto"/>
              <w:jc w:val="center"/>
              <w:rPr>
                <w:rFonts w:ascii="Times New Roman" w:eastAsia="Times New Roman" w:hAnsi="Times New Roman" w:cs="Times New Roman"/>
                <w:color w:val="000000"/>
                <w:sz w:val="24"/>
                <w:szCs w:val="24"/>
                <w:lang w:val="ru-RU" w:eastAsia="ru-RU"/>
              </w:rPr>
            </w:pPr>
            <w:proofErr w:type="spellStart"/>
            <w:r w:rsidRPr="008878BD">
              <w:rPr>
                <w:rFonts w:ascii="Times New Roman" w:eastAsia="Times New Roman" w:hAnsi="Times New Roman" w:cs="Times New Roman"/>
                <w:color w:val="000000"/>
                <w:sz w:val="24"/>
                <w:szCs w:val="24"/>
                <w:lang w:eastAsia="ru-RU"/>
              </w:rPr>
              <w:t>Лексика</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Polluted, glass, litter, campsite, environment, ecological, plant, to breathe, to last, atmosphere, climate, to drop, still, chemical, to recycle fur coat</w:t>
            </w:r>
          </w:p>
          <w:p w:rsidR="00326CD7" w:rsidRPr="008878BD" w:rsidRDefault="00326CD7" w:rsidP="00E03B9A">
            <w:pPr>
              <w:spacing w:before="27" w:after="27" w:line="240" w:lineRule="auto"/>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fine rubbish turn off turn on to pay</w:t>
            </w:r>
          </w:p>
        </w:tc>
      </w:tr>
      <w:tr w:rsidR="00326CD7" w:rsidRPr="008878BD" w:rsidTr="00A040F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Грамматика</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val="ru-RU" w:eastAsia="ru-RU"/>
              </w:rPr>
              <w:t xml:space="preserve">Употребление артикля с названиями планет и предметов, единственных в своем роде. </w:t>
            </w:r>
            <w:proofErr w:type="spellStart"/>
            <w:r w:rsidRPr="008878BD">
              <w:rPr>
                <w:rFonts w:ascii="Times New Roman" w:eastAsia="Times New Roman" w:hAnsi="Times New Roman" w:cs="Times New Roman"/>
                <w:color w:val="000000"/>
                <w:sz w:val="24"/>
                <w:szCs w:val="24"/>
                <w:lang w:eastAsia="ru-RU"/>
              </w:rPr>
              <w:t>Конструкция</w:t>
            </w:r>
            <w:proofErr w:type="spellEnd"/>
            <w:r w:rsidRPr="008878BD">
              <w:rPr>
                <w:rFonts w:ascii="Times New Roman" w:eastAsia="Times New Roman" w:hAnsi="Times New Roman" w:cs="Times New Roman"/>
                <w:color w:val="000000"/>
                <w:sz w:val="24"/>
                <w:szCs w:val="24"/>
                <w:lang w:eastAsia="ru-RU"/>
              </w:rPr>
              <w:t xml:space="preserve"> used to</w:t>
            </w:r>
          </w:p>
        </w:tc>
      </w:tr>
      <w:tr w:rsidR="00326CD7" w:rsidRPr="000D4CBF" w:rsidTr="00A040F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Фонетика</w:t>
            </w:r>
            <w:proofErr w:type="spellEnd"/>
          </w:p>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w:t>
            </w:r>
            <w:proofErr w:type="spellStart"/>
            <w:r w:rsidRPr="008878BD">
              <w:rPr>
                <w:rFonts w:ascii="Times New Roman" w:eastAsia="Times New Roman" w:hAnsi="Times New Roman" w:cs="Times New Roman"/>
                <w:color w:val="000000"/>
                <w:sz w:val="24"/>
                <w:szCs w:val="24"/>
                <w:lang w:eastAsia="ru-RU"/>
              </w:rPr>
              <w:t>Правила</w:t>
            </w:r>
            <w:proofErr w:type="spellEnd"/>
          </w:p>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чтения</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Повторение</w:t>
            </w:r>
          </w:p>
          <w:p w:rsidR="00326CD7" w:rsidRPr="008878BD" w:rsidRDefault="00326CD7"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Чтение буквосоче</w:t>
            </w:r>
            <w:r w:rsidRPr="008878BD">
              <w:rPr>
                <w:rFonts w:ascii="Times New Roman" w:eastAsia="Times New Roman" w:hAnsi="Times New Roman" w:cs="Times New Roman"/>
                <w:color w:val="000000"/>
                <w:sz w:val="24"/>
                <w:szCs w:val="24"/>
                <w:lang w:val="ru-RU" w:eastAsia="ru-RU"/>
              </w:rPr>
              <w:softHyphen/>
              <w:t xml:space="preserve">таний </w:t>
            </w:r>
            <w:proofErr w:type="spellStart"/>
            <w:r w:rsidRPr="008878BD">
              <w:rPr>
                <w:rFonts w:ascii="Times New Roman" w:eastAsia="Times New Roman" w:hAnsi="Times New Roman" w:cs="Times New Roman"/>
                <w:color w:val="000000"/>
                <w:sz w:val="24"/>
                <w:szCs w:val="24"/>
                <w:lang w:eastAsia="ru-RU"/>
              </w:rPr>
              <w:t>wh</w:t>
            </w:r>
            <w:proofErr w:type="spellEnd"/>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who</w:t>
            </w:r>
            <w:r w:rsidRPr="008878BD">
              <w:rPr>
                <w:rFonts w:ascii="Times New Roman" w:eastAsia="Times New Roman" w:hAnsi="Times New Roman" w:cs="Times New Roman"/>
                <w:color w:val="000000"/>
                <w:sz w:val="24"/>
                <w:szCs w:val="24"/>
                <w:lang w:val="ru-RU" w:eastAsia="ru-RU"/>
              </w:rPr>
              <w:t xml:space="preserve">, </w:t>
            </w:r>
            <w:proofErr w:type="spellStart"/>
            <w:r w:rsidRPr="008878BD">
              <w:rPr>
                <w:rFonts w:ascii="Times New Roman" w:eastAsia="Times New Roman" w:hAnsi="Times New Roman" w:cs="Times New Roman"/>
                <w:color w:val="000000"/>
                <w:sz w:val="24"/>
                <w:szCs w:val="24"/>
                <w:lang w:eastAsia="ru-RU"/>
              </w:rPr>
              <w:t>wa</w:t>
            </w:r>
            <w:proofErr w:type="spellEnd"/>
            <w:r w:rsidRPr="008878BD">
              <w:rPr>
                <w:rFonts w:ascii="Times New Roman" w:eastAsia="Times New Roman" w:hAnsi="Times New Roman" w:cs="Times New Roman"/>
                <w:color w:val="000000"/>
                <w:sz w:val="24"/>
                <w:szCs w:val="24"/>
                <w:lang w:val="ru-RU" w:eastAsia="ru-RU"/>
              </w:rPr>
              <w:t xml:space="preserve">, </w:t>
            </w:r>
            <w:proofErr w:type="spellStart"/>
            <w:r w:rsidRPr="008878BD">
              <w:rPr>
                <w:rFonts w:ascii="Times New Roman" w:eastAsia="Times New Roman" w:hAnsi="Times New Roman" w:cs="Times New Roman"/>
                <w:color w:val="000000"/>
                <w:sz w:val="24"/>
                <w:szCs w:val="24"/>
                <w:lang w:eastAsia="ru-RU"/>
              </w:rPr>
              <w:t>wr</w:t>
            </w:r>
            <w:proofErr w:type="spellEnd"/>
            <w:r w:rsidRPr="008878BD">
              <w:rPr>
                <w:rFonts w:ascii="Times New Roman" w:eastAsia="Times New Roman" w:hAnsi="Times New Roman" w:cs="Times New Roman"/>
                <w:color w:val="000000"/>
                <w:sz w:val="24"/>
                <w:szCs w:val="24"/>
                <w:lang w:val="ru-RU" w:eastAsia="ru-RU"/>
              </w:rPr>
              <w:t xml:space="preserve">, </w:t>
            </w:r>
            <w:proofErr w:type="spellStart"/>
            <w:r w:rsidRPr="008878BD">
              <w:rPr>
                <w:rFonts w:ascii="Times New Roman" w:eastAsia="Times New Roman" w:hAnsi="Times New Roman" w:cs="Times New Roman"/>
                <w:color w:val="000000"/>
                <w:sz w:val="24"/>
                <w:szCs w:val="24"/>
                <w:lang w:eastAsia="ru-RU"/>
              </w:rPr>
              <w:t>sh</w:t>
            </w:r>
            <w:proofErr w:type="spellEnd"/>
          </w:p>
        </w:tc>
      </w:tr>
      <w:tr w:rsidR="00326CD7" w:rsidRPr="000D4CBF" w:rsidTr="00A040F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Социокультурная</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информация</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Как защищают окружающую среду в Англии</w:t>
            </w:r>
          </w:p>
        </w:tc>
      </w:tr>
      <w:tr w:rsidR="001D4E98" w:rsidRPr="000D4CBF"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D4E98" w:rsidRPr="008878BD" w:rsidRDefault="001D4E98"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26</w:t>
            </w:r>
          </w:p>
        </w:tc>
        <w:tc>
          <w:tcPr>
            <w:tcW w:w="0" w:type="auto"/>
            <w:tcBorders>
              <w:top w:val="outset" w:sz="6" w:space="0" w:color="auto"/>
              <w:left w:val="outset" w:sz="6" w:space="0" w:color="auto"/>
              <w:bottom w:val="outset" w:sz="6" w:space="0" w:color="auto"/>
              <w:right w:val="outset" w:sz="6" w:space="0" w:color="auto"/>
            </w:tcBorders>
            <w:hideMark/>
          </w:tcPr>
          <w:p w:rsidR="001D4E98" w:rsidRPr="008878BD" w:rsidRDefault="001D4E98"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1</w:t>
            </w:r>
          </w:p>
        </w:tc>
        <w:tc>
          <w:tcPr>
            <w:tcW w:w="0" w:type="auto"/>
            <w:gridSpan w:val="4"/>
            <w:tcBorders>
              <w:top w:val="outset" w:sz="6" w:space="0" w:color="auto"/>
              <w:left w:val="outset" w:sz="6" w:space="0" w:color="auto"/>
              <w:bottom w:val="outset" w:sz="6" w:space="0" w:color="auto"/>
            </w:tcBorders>
            <w:hideMark/>
          </w:tcPr>
          <w:p w:rsidR="001D4E98" w:rsidRPr="008878BD" w:rsidRDefault="001D4E98"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Словообразование с помощью суффикса –</w:t>
            </w:r>
            <w:proofErr w:type="spellStart"/>
            <w:r w:rsidRPr="008878BD">
              <w:rPr>
                <w:rFonts w:ascii="Times New Roman" w:eastAsia="Times New Roman" w:hAnsi="Times New Roman" w:cs="Times New Roman"/>
                <w:color w:val="000000"/>
                <w:sz w:val="24"/>
                <w:szCs w:val="24"/>
                <w:lang w:eastAsia="ru-RU"/>
              </w:rPr>
              <w:t>tion</w:t>
            </w:r>
            <w:proofErr w:type="spellEnd"/>
            <w:r w:rsidRPr="008878BD">
              <w:rPr>
                <w:rFonts w:ascii="Times New Roman" w:eastAsia="Times New Roman" w:hAnsi="Times New Roman" w:cs="Times New Roman"/>
                <w:color w:val="000000"/>
                <w:sz w:val="24"/>
                <w:szCs w:val="24"/>
                <w:lang w:val="ru-RU" w:eastAsia="ru-RU"/>
              </w:rPr>
              <w:t>. Формирование лексических навыков по теме «Окружающая среда».</w:t>
            </w:r>
          </w:p>
        </w:tc>
      </w:tr>
      <w:tr w:rsidR="001D4E98" w:rsidRPr="000D4CBF"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D4E98" w:rsidRPr="008878BD" w:rsidRDefault="001D4E98"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hideMark/>
          </w:tcPr>
          <w:p w:rsidR="001D4E98" w:rsidRPr="008878BD" w:rsidRDefault="001D4E98"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2</w:t>
            </w:r>
          </w:p>
        </w:tc>
        <w:tc>
          <w:tcPr>
            <w:tcW w:w="0" w:type="auto"/>
            <w:gridSpan w:val="4"/>
            <w:tcBorders>
              <w:top w:val="outset" w:sz="6" w:space="0" w:color="auto"/>
              <w:left w:val="outset" w:sz="6" w:space="0" w:color="auto"/>
              <w:bottom w:val="outset" w:sz="6" w:space="0" w:color="auto"/>
              <w:right w:val="outset" w:sz="6" w:space="0" w:color="auto"/>
            </w:tcBorders>
            <w:hideMark/>
          </w:tcPr>
          <w:p w:rsidR="001D4E98" w:rsidRPr="008878BD" w:rsidRDefault="001D4E98"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Формирование лексических навыков по теме «Окружающая среда». Употребление артиклей с названиями предметов, единственных в своем роде.</w:t>
            </w:r>
          </w:p>
        </w:tc>
      </w:tr>
      <w:tr w:rsidR="001D4E98" w:rsidRPr="008878BD"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D4E98" w:rsidRPr="008878BD" w:rsidRDefault="001D4E98"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hideMark/>
          </w:tcPr>
          <w:p w:rsidR="001D4E98" w:rsidRPr="008878BD" w:rsidRDefault="001D4E98"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3</w:t>
            </w:r>
          </w:p>
        </w:tc>
        <w:tc>
          <w:tcPr>
            <w:tcW w:w="0" w:type="auto"/>
            <w:gridSpan w:val="4"/>
            <w:tcBorders>
              <w:top w:val="outset" w:sz="6" w:space="0" w:color="auto"/>
              <w:left w:val="outset" w:sz="6" w:space="0" w:color="auto"/>
              <w:bottom w:val="outset" w:sz="6" w:space="0" w:color="auto"/>
              <w:right w:val="outset" w:sz="6" w:space="0" w:color="auto"/>
            </w:tcBorders>
            <w:hideMark/>
          </w:tcPr>
          <w:p w:rsidR="001D4E98" w:rsidRPr="008878BD" w:rsidRDefault="001D4E98"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Словообразование с помощью префикса –</w:t>
            </w:r>
            <w:r w:rsidRPr="008878BD">
              <w:rPr>
                <w:rFonts w:ascii="Times New Roman" w:eastAsia="Times New Roman" w:hAnsi="Times New Roman" w:cs="Times New Roman"/>
                <w:color w:val="000000"/>
                <w:sz w:val="24"/>
                <w:szCs w:val="24"/>
                <w:lang w:eastAsia="ru-RU"/>
              </w:rPr>
              <w:t>re</w:t>
            </w:r>
            <w:r w:rsidRPr="008878BD">
              <w:rPr>
                <w:rFonts w:ascii="Times New Roman" w:eastAsia="Times New Roman" w:hAnsi="Times New Roman" w:cs="Times New Roman"/>
                <w:color w:val="000000"/>
                <w:sz w:val="24"/>
                <w:szCs w:val="24"/>
                <w:lang w:val="ru-RU" w:eastAsia="ru-RU"/>
              </w:rPr>
              <w:t xml:space="preserve">. </w:t>
            </w:r>
            <w:r w:rsidR="005E57E5" w:rsidRPr="008878BD">
              <w:rPr>
                <w:rFonts w:ascii="Times New Roman" w:eastAsia="Times New Roman" w:hAnsi="Times New Roman" w:cs="Times New Roman"/>
                <w:color w:val="000000"/>
                <w:sz w:val="24"/>
                <w:szCs w:val="24"/>
                <w:lang w:val="ru-RU" w:eastAsia="ru-RU"/>
              </w:rPr>
              <w:t>Знакомство с новой лексикой по теме «Окружающая среда». Чтение текста с полным пониманием прочитанного.</w:t>
            </w:r>
          </w:p>
        </w:tc>
      </w:tr>
      <w:tr w:rsidR="005E57E5" w:rsidRPr="000D4CBF"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E57E5" w:rsidRPr="008878BD" w:rsidRDefault="005E57E5"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29</w:t>
            </w:r>
          </w:p>
        </w:tc>
        <w:tc>
          <w:tcPr>
            <w:tcW w:w="0" w:type="auto"/>
            <w:tcBorders>
              <w:top w:val="outset" w:sz="6" w:space="0" w:color="auto"/>
              <w:left w:val="outset" w:sz="6" w:space="0" w:color="auto"/>
              <w:bottom w:val="outset" w:sz="6" w:space="0" w:color="auto"/>
              <w:right w:val="outset" w:sz="6" w:space="0" w:color="auto"/>
            </w:tcBorders>
            <w:hideMark/>
          </w:tcPr>
          <w:p w:rsidR="005E57E5" w:rsidRPr="008878BD" w:rsidRDefault="005E57E5"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4</w:t>
            </w:r>
          </w:p>
        </w:tc>
        <w:tc>
          <w:tcPr>
            <w:tcW w:w="0" w:type="auto"/>
            <w:gridSpan w:val="4"/>
            <w:tcBorders>
              <w:top w:val="outset" w:sz="6" w:space="0" w:color="auto"/>
              <w:left w:val="outset" w:sz="6" w:space="0" w:color="auto"/>
              <w:bottom w:val="outset" w:sz="6" w:space="0" w:color="auto"/>
            </w:tcBorders>
            <w:hideMark/>
          </w:tcPr>
          <w:p w:rsidR="005E57E5" w:rsidRPr="008878BD" w:rsidRDefault="005E57E5"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xml:space="preserve">Формирование грамматических навыков. Конструкция </w:t>
            </w:r>
            <w:r w:rsidRPr="008878BD">
              <w:rPr>
                <w:rFonts w:ascii="Times New Roman" w:eastAsia="Times New Roman" w:hAnsi="Times New Roman" w:cs="Times New Roman"/>
                <w:color w:val="000000"/>
                <w:sz w:val="24"/>
                <w:szCs w:val="24"/>
                <w:lang w:eastAsia="ru-RU"/>
              </w:rPr>
              <w:t>used</w:t>
            </w:r>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to</w:t>
            </w:r>
            <w:r w:rsidRPr="008878BD">
              <w:rPr>
                <w:rFonts w:ascii="Times New Roman" w:eastAsia="Times New Roman" w:hAnsi="Times New Roman" w:cs="Times New Roman"/>
                <w:color w:val="000000"/>
                <w:sz w:val="24"/>
                <w:szCs w:val="24"/>
                <w:lang w:val="ru-RU" w:eastAsia="ru-RU"/>
              </w:rPr>
              <w:t>.</w:t>
            </w:r>
          </w:p>
        </w:tc>
      </w:tr>
      <w:tr w:rsidR="005E57E5" w:rsidRPr="000D4CBF"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E57E5" w:rsidRPr="008878BD" w:rsidRDefault="005E57E5"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30</w:t>
            </w:r>
          </w:p>
        </w:tc>
        <w:tc>
          <w:tcPr>
            <w:tcW w:w="0" w:type="auto"/>
            <w:tcBorders>
              <w:top w:val="outset" w:sz="6" w:space="0" w:color="auto"/>
              <w:left w:val="outset" w:sz="6" w:space="0" w:color="auto"/>
              <w:bottom w:val="outset" w:sz="6" w:space="0" w:color="auto"/>
              <w:right w:val="outset" w:sz="6" w:space="0" w:color="auto"/>
            </w:tcBorders>
            <w:hideMark/>
          </w:tcPr>
          <w:p w:rsidR="005E57E5" w:rsidRPr="008878BD" w:rsidRDefault="005E57E5"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5</w:t>
            </w:r>
          </w:p>
        </w:tc>
        <w:tc>
          <w:tcPr>
            <w:tcW w:w="0" w:type="auto"/>
            <w:gridSpan w:val="4"/>
            <w:tcBorders>
              <w:top w:val="outset" w:sz="6" w:space="0" w:color="auto"/>
              <w:left w:val="outset" w:sz="6" w:space="0" w:color="auto"/>
              <w:bottom w:val="outset" w:sz="6" w:space="0" w:color="auto"/>
              <w:right w:val="outset" w:sz="6" w:space="0" w:color="auto"/>
            </w:tcBorders>
            <w:hideMark/>
          </w:tcPr>
          <w:p w:rsidR="005E57E5" w:rsidRPr="008878BD" w:rsidRDefault="005E57E5"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xml:space="preserve">Развитие навыков и умений чтения: учимся делать выводы, озаглавливать текст, находить нужную информацию, выражать и аргументировать свое отношение к </w:t>
            </w:r>
            <w:proofErr w:type="gramStart"/>
            <w:r w:rsidRPr="008878BD">
              <w:rPr>
                <w:rFonts w:ascii="Times New Roman" w:eastAsia="Times New Roman" w:hAnsi="Times New Roman" w:cs="Times New Roman"/>
                <w:color w:val="000000"/>
                <w:sz w:val="24"/>
                <w:szCs w:val="24"/>
                <w:lang w:val="ru-RU" w:eastAsia="ru-RU"/>
              </w:rPr>
              <w:t>прочитанному</w:t>
            </w:r>
            <w:proofErr w:type="gramEnd"/>
            <w:r w:rsidRPr="008878BD">
              <w:rPr>
                <w:rFonts w:ascii="Times New Roman" w:eastAsia="Times New Roman" w:hAnsi="Times New Roman" w:cs="Times New Roman"/>
                <w:color w:val="000000"/>
                <w:sz w:val="24"/>
                <w:szCs w:val="24"/>
                <w:lang w:val="ru-RU" w:eastAsia="ru-RU"/>
              </w:rPr>
              <w:t>.</w:t>
            </w:r>
          </w:p>
        </w:tc>
      </w:tr>
      <w:tr w:rsidR="005E57E5" w:rsidRPr="008878BD"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E57E5" w:rsidRPr="008878BD" w:rsidRDefault="005E57E5"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31</w:t>
            </w:r>
          </w:p>
        </w:tc>
        <w:tc>
          <w:tcPr>
            <w:tcW w:w="0" w:type="auto"/>
            <w:tcBorders>
              <w:top w:val="outset" w:sz="6" w:space="0" w:color="auto"/>
              <w:left w:val="outset" w:sz="6" w:space="0" w:color="auto"/>
              <w:bottom w:val="outset" w:sz="6" w:space="0" w:color="auto"/>
              <w:right w:val="outset" w:sz="6" w:space="0" w:color="auto"/>
            </w:tcBorders>
            <w:hideMark/>
          </w:tcPr>
          <w:p w:rsidR="005E57E5" w:rsidRPr="008878BD" w:rsidRDefault="005E57E5"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6</w:t>
            </w:r>
          </w:p>
        </w:tc>
        <w:tc>
          <w:tcPr>
            <w:tcW w:w="0" w:type="auto"/>
            <w:gridSpan w:val="4"/>
            <w:tcBorders>
              <w:top w:val="outset" w:sz="6" w:space="0" w:color="auto"/>
              <w:left w:val="outset" w:sz="6" w:space="0" w:color="auto"/>
              <w:bottom w:val="outset" w:sz="6" w:space="0" w:color="auto"/>
              <w:right w:val="outset" w:sz="6" w:space="0" w:color="auto"/>
            </w:tcBorders>
            <w:hideMark/>
          </w:tcPr>
          <w:p w:rsidR="005E57E5" w:rsidRPr="008878BD" w:rsidRDefault="005E57E5"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Обучение умению осуществлять проекты.</w:t>
            </w:r>
          </w:p>
        </w:tc>
      </w:tr>
      <w:tr w:rsidR="005E57E5" w:rsidRPr="000D4CBF"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E57E5" w:rsidRPr="008878BD" w:rsidRDefault="005E57E5"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3</w:t>
            </w:r>
            <w:r w:rsidRPr="008878BD">
              <w:rPr>
                <w:rFonts w:ascii="Times New Roman" w:eastAsia="Times New Roman" w:hAnsi="Times New Roman" w:cs="Times New Roman"/>
                <w:color w:val="000000"/>
                <w:sz w:val="24"/>
                <w:szCs w:val="24"/>
                <w:lang w:val="ru-RU"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5E57E5" w:rsidRPr="008878BD" w:rsidRDefault="005E57E5"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7</w:t>
            </w:r>
          </w:p>
        </w:tc>
        <w:tc>
          <w:tcPr>
            <w:tcW w:w="0" w:type="auto"/>
            <w:gridSpan w:val="4"/>
            <w:tcBorders>
              <w:top w:val="outset" w:sz="6" w:space="0" w:color="auto"/>
              <w:left w:val="outset" w:sz="6" w:space="0" w:color="auto"/>
              <w:bottom w:val="outset" w:sz="6" w:space="0" w:color="auto"/>
              <w:right w:val="outset" w:sz="6" w:space="0" w:color="auto"/>
            </w:tcBorders>
            <w:hideMark/>
          </w:tcPr>
          <w:p w:rsidR="005E57E5" w:rsidRPr="008878BD" w:rsidRDefault="005E57E5"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Повторение изученного лексического и грамматического материала.</w:t>
            </w:r>
          </w:p>
        </w:tc>
      </w:tr>
      <w:tr w:rsidR="005E57E5" w:rsidRPr="008878BD"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E57E5" w:rsidRPr="008878BD" w:rsidRDefault="005E57E5"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3</w:t>
            </w:r>
            <w:proofErr w:type="spellStart"/>
            <w:r w:rsidRPr="008878BD">
              <w:rPr>
                <w:rFonts w:ascii="Times New Roman" w:eastAsia="Times New Roman" w:hAnsi="Times New Roman" w:cs="Times New Roman"/>
                <w:color w:val="000000"/>
                <w:sz w:val="24"/>
                <w:szCs w:val="24"/>
                <w:lang w:val="ru-RU" w:eastAsia="ru-RU"/>
              </w:rPr>
              <w:t>3</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E57E5" w:rsidRPr="008878BD" w:rsidRDefault="005E57E5"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8</w:t>
            </w:r>
          </w:p>
        </w:tc>
        <w:tc>
          <w:tcPr>
            <w:tcW w:w="0" w:type="auto"/>
            <w:gridSpan w:val="4"/>
            <w:tcBorders>
              <w:top w:val="outset" w:sz="6" w:space="0" w:color="auto"/>
              <w:left w:val="outset" w:sz="6" w:space="0" w:color="auto"/>
              <w:bottom w:val="outset" w:sz="6" w:space="0" w:color="auto"/>
              <w:right w:val="outset" w:sz="6" w:space="0" w:color="auto"/>
            </w:tcBorders>
            <w:hideMark/>
          </w:tcPr>
          <w:p w:rsidR="005E57E5" w:rsidRPr="008878BD" w:rsidRDefault="005E57E5" w:rsidP="00E03B9A">
            <w:pPr>
              <w:spacing w:before="27" w:after="27" w:line="240" w:lineRule="auto"/>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val="ru-RU" w:eastAsia="ru-RU"/>
              </w:rPr>
              <w:t xml:space="preserve">Контроль уровня </w:t>
            </w:r>
            <w:proofErr w:type="spellStart"/>
            <w:r w:rsidRPr="008878BD">
              <w:rPr>
                <w:rFonts w:ascii="Times New Roman" w:eastAsia="Times New Roman" w:hAnsi="Times New Roman" w:cs="Times New Roman"/>
                <w:color w:val="000000"/>
                <w:sz w:val="24"/>
                <w:szCs w:val="24"/>
                <w:lang w:val="ru-RU" w:eastAsia="ru-RU"/>
              </w:rPr>
              <w:t>обученности</w:t>
            </w:r>
            <w:proofErr w:type="spellEnd"/>
            <w:r w:rsidRPr="008878BD">
              <w:rPr>
                <w:rFonts w:ascii="Times New Roman" w:eastAsia="Times New Roman" w:hAnsi="Times New Roman" w:cs="Times New Roman"/>
                <w:color w:val="000000"/>
                <w:sz w:val="24"/>
                <w:szCs w:val="24"/>
                <w:lang w:val="ru-RU" w:eastAsia="ru-RU"/>
              </w:rPr>
              <w:t>.</w:t>
            </w:r>
          </w:p>
        </w:tc>
      </w:tr>
      <w:tr w:rsidR="005E57E5" w:rsidRPr="008878BD"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E57E5" w:rsidRPr="008878BD" w:rsidRDefault="005E57E5"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3</w:t>
            </w:r>
            <w:r w:rsidRPr="008878BD">
              <w:rPr>
                <w:rFonts w:ascii="Times New Roman" w:eastAsia="Times New Roman" w:hAnsi="Times New Roman" w:cs="Times New Roman"/>
                <w:color w:val="000000"/>
                <w:sz w:val="24"/>
                <w:szCs w:val="24"/>
                <w:lang w:val="ru-RU"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5E57E5" w:rsidRPr="008878BD" w:rsidRDefault="005E57E5"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9</w:t>
            </w:r>
          </w:p>
        </w:tc>
        <w:tc>
          <w:tcPr>
            <w:tcW w:w="0" w:type="auto"/>
            <w:gridSpan w:val="4"/>
            <w:tcBorders>
              <w:top w:val="outset" w:sz="6" w:space="0" w:color="auto"/>
              <w:left w:val="outset" w:sz="6" w:space="0" w:color="auto"/>
              <w:bottom w:val="outset" w:sz="6" w:space="0" w:color="auto"/>
              <w:right w:val="outset" w:sz="6" w:space="0" w:color="auto"/>
            </w:tcBorders>
            <w:hideMark/>
          </w:tcPr>
          <w:p w:rsidR="005E57E5" w:rsidRPr="008878BD" w:rsidRDefault="005E57E5" w:rsidP="00E03B9A">
            <w:pPr>
              <w:spacing w:before="27" w:after="27" w:line="240" w:lineRule="auto"/>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val="ru-RU" w:eastAsia="ru-RU"/>
              </w:rPr>
              <w:t>Совершенствование речевых навыков.</w:t>
            </w:r>
          </w:p>
        </w:tc>
      </w:tr>
      <w:tr w:rsidR="00326CD7" w:rsidRPr="008878BD" w:rsidTr="00A040F7">
        <w:trPr>
          <w:tblCellSpacing w:w="0" w:type="dxa"/>
          <w:jc w:val="center"/>
        </w:trPr>
        <w:tc>
          <w:tcPr>
            <w:tcW w:w="0" w:type="auto"/>
            <w:gridSpan w:val="6"/>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b/>
                <w:bCs/>
                <w:color w:val="000000"/>
                <w:sz w:val="24"/>
                <w:szCs w:val="24"/>
                <w:lang w:eastAsia="ru-RU"/>
              </w:rPr>
              <w:t>Раздел</w:t>
            </w:r>
            <w:proofErr w:type="spellEnd"/>
            <w:r w:rsidRPr="008878BD">
              <w:rPr>
                <w:rFonts w:ascii="Times New Roman" w:eastAsia="Times New Roman" w:hAnsi="Times New Roman" w:cs="Times New Roman"/>
                <w:b/>
                <w:bCs/>
                <w:color w:val="000000"/>
                <w:sz w:val="24"/>
                <w:szCs w:val="24"/>
                <w:lang w:eastAsia="ru-RU"/>
              </w:rPr>
              <w:t xml:space="preserve">. 5 Let's plan a trip to England - </w:t>
            </w:r>
            <w:proofErr w:type="spellStart"/>
            <w:r w:rsidRPr="008878BD">
              <w:rPr>
                <w:rFonts w:ascii="Times New Roman" w:eastAsia="Times New Roman" w:hAnsi="Times New Roman" w:cs="Times New Roman"/>
                <w:b/>
                <w:bCs/>
                <w:color w:val="000000"/>
                <w:sz w:val="24"/>
                <w:szCs w:val="24"/>
                <w:lang w:eastAsia="ru-RU"/>
              </w:rPr>
              <w:t>Планируем</w:t>
            </w:r>
            <w:proofErr w:type="spellEnd"/>
            <w:r w:rsidRPr="008878BD">
              <w:rPr>
                <w:rFonts w:ascii="Times New Roman" w:eastAsia="Times New Roman" w:hAnsi="Times New Roman" w:cs="Times New Roman"/>
                <w:b/>
                <w:bCs/>
                <w:color w:val="000000"/>
                <w:sz w:val="24"/>
                <w:szCs w:val="24"/>
                <w:lang w:eastAsia="ru-RU"/>
              </w:rPr>
              <w:t xml:space="preserve"> </w:t>
            </w:r>
            <w:proofErr w:type="spellStart"/>
            <w:r w:rsidRPr="008878BD">
              <w:rPr>
                <w:rFonts w:ascii="Times New Roman" w:eastAsia="Times New Roman" w:hAnsi="Times New Roman" w:cs="Times New Roman"/>
                <w:b/>
                <w:bCs/>
                <w:color w:val="000000"/>
                <w:sz w:val="24"/>
                <w:szCs w:val="24"/>
                <w:lang w:eastAsia="ru-RU"/>
              </w:rPr>
              <w:t>поездку</w:t>
            </w:r>
            <w:proofErr w:type="spellEnd"/>
            <w:r w:rsidRPr="008878BD">
              <w:rPr>
                <w:rFonts w:ascii="Times New Roman" w:eastAsia="Times New Roman" w:hAnsi="Times New Roman" w:cs="Times New Roman"/>
                <w:b/>
                <w:bCs/>
                <w:color w:val="000000"/>
                <w:sz w:val="24"/>
                <w:szCs w:val="24"/>
                <w:lang w:eastAsia="ru-RU"/>
              </w:rPr>
              <w:t xml:space="preserve"> в </w:t>
            </w:r>
            <w:proofErr w:type="spellStart"/>
            <w:r w:rsidRPr="008878BD">
              <w:rPr>
                <w:rFonts w:ascii="Times New Roman" w:eastAsia="Times New Roman" w:hAnsi="Times New Roman" w:cs="Times New Roman"/>
                <w:b/>
                <w:bCs/>
                <w:color w:val="000000"/>
                <w:sz w:val="24"/>
                <w:szCs w:val="24"/>
                <w:lang w:eastAsia="ru-RU"/>
              </w:rPr>
              <w:t>Англию</w:t>
            </w:r>
            <w:proofErr w:type="spellEnd"/>
          </w:p>
        </w:tc>
      </w:tr>
      <w:tr w:rsidR="00326CD7" w:rsidRPr="008878BD" w:rsidTr="00A040F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Лексика</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eastAsia="ru-RU"/>
              </w:rPr>
            </w:pPr>
            <w:proofErr w:type="gramStart"/>
            <w:r w:rsidRPr="008878BD">
              <w:rPr>
                <w:rFonts w:ascii="Times New Roman" w:eastAsia="Times New Roman" w:hAnsi="Times New Roman" w:cs="Times New Roman"/>
                <w:color w:val="000000"/>
                <w:sz w:val="24"/>
                <w:szCs w:val="24"/>
                <w:lang w:eastAsia="ru-RU"/>
              </w:rPr>
              <w:t>to</w:t>
            </w:r>
            <w:proofErr w:type="gramEnd"/>
            <w:r w:rsidRPr="008878BD">
              <w:rPr>
                <w:rFonts w:ascii="Times New Roman" w:eastAsia="Times New Roman" w:hAnsi="Times New Roman" w:cs="Times New Roman"/>
                <w:color w:val="000000"/>
                <w:sz w:val="24"/>
                <w:szCs w:val="24"/>
                <w:lang w:eastAsia="ru-RU"/>
              </w:rPr>
              <w:t xml:space="preserve"> stick, to the point, to be pressed for time, to cut, a long story, short, Could you...? </w:t>
            </w:r>
            <w:proofErr w:type="gramStart"/>
            <w:r w:rsidRPr="008878BD">
              <w:rPr>
                <w:rFonts w:ascii="Times New Roman" w:eastAsia="Times New Roman" w:hAnsi="Times New Roman" w:cs="Times New Roman"/>
                <w:color w:val="000000"/>
                <w:sz w:val="24"/>
                <w:szCs w:val="24"/>
                <w:lang w:eastAsia="ru-RU"/>
              </w:rPr>
              <w:t>while</w:t>
            </w:r>
            <w:proofErr w:type="gramEnd"/>
            <w:r w:rsidRPr="008878BD">
              <w:rPr>
                <w:rFonts w:ascii="Times New Roman" w:eastAsia="Times New Roman" w:hAnsi="Times New Roman" w:cs="Times New Roman"/>
                <w:color w:val="000000"/>
                <w:sz w:val="24"/>
                <w:szCs w:val="24"/>
                <w:lang w:eastAsia="ru-RU"/>
              </w:rPr>
              <w:t xml:space="preserve">, application form, to apply for </w:t>
            </w:r>
            <w:proofErr w:type="spellStart"/>
            <w:r w:rsidRPr="008878BD">
              <w:rPr>
                <w:rFonts w:ascii="Times New Roman" w:eastAsia="Times New Roman" w:hAnsi="Times New Roman" w:cs="Times New Roman"/>
                <w:color w:val="000000"/>
                <w:sz w:val="24"/>
                <w:szCs w:val="24"/>
                <w:lang w:eastAsia="ru-RU"/>
              </w:rPr>
              <w:t>smth</w:t>
            </w:r>
            <w:proofErr w:type="spellEnd"/>
            <w:r w:rsidRPr="008878BD">
              <w:rPr>
                <w:rFonts w:ascii="Times New Roman" w:eastAsia="Times New Roman" w:hAnsi="Times New Roman" w:cs="Times New Roman"/>
                <w:color w:val="000000"/>
                <w:sz w:val="24"/>
                <w:szCs w:val="24"/>
                <w:lang w:eastAsia="ru-RU"/>
              </w:rPr>
              <w:t xml:space="preserve">. full name, marital status, sex, male, female, recent, family name, it </w:t>
            </w:r>
            <w:proofErr w:type="spellStart"/>
            <w:r w:rsidRPr="008878BD">
              <w:rPr>
                <w:rFonts w:ascii="Times New Roman" w:eastAsia="Times New Roman" w:hAnsi="Times New Roman" w:cs="Times New Roman"/>
                <w:color w:val="000000"/>
                <w:sz w:val="24"/>
                <w:szCs w:val="24"/>
                <w:lang w:eastAsia="ru-RU"/>
              </w:rPr>
              <w:t>takes,fast</w:t>
            </w:r>
            <w:proofErr w:type="spellEnd"/>
            <w:r w:rsidRPr="008878BD">
              <w:rPr>
                <w:rFonts w:ascii="Times New Roman" w:eastAsia="Times New Roman" w:hAnsi="Times New Roman" w:cs="Times New Roman"/>
                <w:color w:val="000000"/>
                <w:sz w:val="24"/>
                <w:szCs w:val="24"/>
                <w:lang w:eastAsia="ru-RU"/>
              </w:rPr>
              <w:t>, single ticket, return ticket, fishy</w:t>
            </w:r>
          </w:p>
        </w:tc>
      </w:tr>
      <w:tr w:rsidR="00326CD7" w:rsidRPr="008878BD" w:rsidTr="00A040F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Грамматика</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Past</w:t>
            </w:r>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Progressive</w:t>
            </w:r>
            <w:r w:rsidRPr="008878BD">
              <w:rPr>
                <w:rFonts w:ascii="Times New Roman" w:eastAsia="Times New Roman" w:hAnsi="Times New Roman" w:cs="Times New Roman"/>
                <w:color w:val="000000"/>
                <w:sz w:val="24"/>
                <w:szCs w:val="24"/>
                <w:lang w:val="ru-RU" w:eastAsia="ru-RU"/>
              </w:rPr>
              <w:t>, Утвердитель</w:t>
            </w:r>
            <w:r w:rsidRPr="008878BD">
              <w:rPr>
                <w:rFonts w:ascii="Times New Roman" w:eastAsia="Times New Roman" w:hAnsi="Times New Roman" w:cs="Times New Roman"/>
                <w:color w:val="000000"/>
                <w:sz w:val="24"/>
                <w:szCs w:val="24"/>
                <w:lang w:val="ru-RU" w:eastAsia="ru-RU"/>
              </w:rPr>
              <w:softHyphen/>
              <w:t>ные и отрица</w:t>
            </w:r>
            <w:r w:rsidRPr="008878BD">
              <w:rPr>
                <w:rFonts w:ascii="Times New Roman" w:eastAsia="Times New Roman" w:hAnsi="Times New Roman" w:cs="Times New Roman"/>
                <w:color w:val="000000"/>
                <w:sz w:val="24"/>
                <w:szCs w:val="24"/>
                <w:lang w:val="ru-RU" w:eastAsia="ru-RU"/>
              </w:rPr>
              <w:softHyphen/>
              <w:t>тельные пред</w:t>
            </w:r>
            <w:r w:rsidRPr="008878BD">
              <w:rPr>
                <w:rFonts w:ascii="Times New Roman" w:eastAsia="Times New Roman" w:hAnsi="Times New Roman" w:cs="Times New Roman"/>
                <w:color w:val="000000"/>
                <w:sz w:val="24"/>
                <w:szCs w:val="24"/>
                <w:lang w:val="ru-RU" w:eastAsia="ru-RU"/>
              </w:rPr>
              <w:softHyphen/>
              <w:t>ложения.</w:t>
            </w:r>
          </w:p>
          <w:p w:rsidR="00326CD7" w:rsidRPr="008878BD" w:rsidRDefault="00326CD7"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Past</w:t>
            </w:r>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Progressive</w:t>
            </w:r>
            <w:r w:rsidRPr="008878BD">
              <w:rPr>
                <w:rFonts w:ascii="Times New Roman" w:eastAsia="Times New Roman" w:hAnsi="Times New Roman" w:cs="Times New Roman"/>
                <w:color w:val="000000"/>
                <w:sz w:val="24"/>
                <w:szCs w:val="24"/>
                <w:lang w:val="ru-RU" w:eastAsia="ru-RU"/>
              </w:rPr>
              <w:t xml:space="preserve"> Вопроситель</w:t>
            </w:r>
            <w:r w:rsidRPr="008878BD">
              <w:rPr>
                <w:rFonts w:ascii="Times New Roman" w:eastAsia="Times New Roman" w:hAnsi="Times New Roman" w:cs="Times New Roman"/>
                <w:color w:val="000000"/>
                <w:sz w:val="24"/>
                <w:szCs w:val="24"/>
                <w:lang w:val="ru-RU" w:eastAsia="ru-RU"/>
              </w:rPr>
              <w:softHyphen/>
              <w:t>ные предложения</w:t>
            </w:r>
          </w:p>
          <w:p w:rsidR="00326CD7" w:rsidRPr="008878BD" w:rsidRDefault="00326CD7"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xml:space="preserve">Употребление </w:t>
            </w:r>
            <w:r w:rsidRPr="008878BD">
              <w:rPr>
                <w:rFonts w:ascii="Times New Roman" w:eastAsia="Times New Roman" w:hAnsi="Times New Roman" w:cs="Times New Roman"/>
                <w:color w:val="000000"/>
                <w:sz w:val="24"/>
                <w:szCs w:val="24"/>
                <w:lang w:eastAsia="ru-RU"/>
              </w:rPr>
              <w:t>Past</w:t>
            </w:r>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Progressive</w:t>
            </w:r>
            <w:r w:rsidRPr="008878BD">
              <w:rPr>
                <w:rFonts w:ascii="Times New Roman" w:eastAsia="Times New Roman" w:hAnsi="Times New Roman" w:cs="Times New Roman"/>
                <w:color w:val="000000"/>
                <w:sz w:val="24"/>
                <w:szCs w:val="24"/>
                <w:lang w:val="ru-RU" w:eastAsia="ru-RU"/>
              </w:rPr>
              <w:t xml:space="preserve">. Употребление времен в </w:t>
            </w:r>
            <w:proofErr w:type="gramStart"/>
            <w:r w:rsidRPr="008878BD">
              <w:rPr>
                <w:rFonts w:ascii="Times New Roman" w:eastAsia="Times New Roman" w:hAnsi="Times New Roman" w:cs="Times New Roman"/>
                <w:color w:val="000000"/>
                <w:sz w:val="24"/>
                <w:szCs w:val="24"/>
                <w:lang w:val="ru-RU" w:eastAsia="ru-RU"/>
              </w:rPr>
              <w:t>аутентичном</w:t>
            </w:r>
            <w:proofErr w:type="gramEnd"/>
          </w:p>
          <w:p w:rsidR="00326CD7" w:rsidRPr="008878BD" w:rsidRDefault="00326CD7" w:rsidP="00E03B9A">
            <w:pPr>
              <w:spacing w:before="27" w:after="27" w:line="240" w:lineRule="auto"/>
              <w:rPr>
                <w:rFonts w:ascii="Times New Roman" w:eastAsia="Times New Roman" w:hAnsi="Times New Roman" w:cs="Times New Roman"/>
                <w:color w:val="000000"/>
                <w:sz w:val="24"/>
                <w:szCs w:val="24"/>
                <w:lang w:val="ru-RU" w:eastAsia="ru-RU"/>
              </w:rPr>
            </w:pPr>
            <w:proofErr w:type="gramStart"/>
            <w:r w:rsidRPr="008878BD">
              <w:rPr>
                <w:rFonts w:ascii="Times New Roman" w:eastAsia="Times New Roman" w:hAnsi="Times New Roman" w:cs="Times New Roman"/>
                <w:color w:val="000000"/>
                <w:sz w:val="24"/>
                <w:szCs w:val="24"/>
                <w:lang w:val="ru-RU" w:eastAsia="ru-RU"/>
              </w:rPr>
              <w:t>Тексте</w:t>
            </w:r>
            <w:proofErr w:type="gramEnd"/>
            <w:r w:rsidRPr="008878BD">
              <w:rPr>
                <w:rFonts w:ascii="Times New Roman" w:eastAsia="Times New Roman" w:hAnsi="Times New Roman" w:cs="Times New Roman"/>
                <w:color w:val="000000"/>
                <w:sz w:val="24"/>
                <w:szCs w:val="24"/>
                <w:lang w:val="ru-RU" w:eastAsia="ru-RU"/>
              </w:rPr>
              <w:t xml:space="preserve">. </w:t>
            </w:r>
          </w:p>
        </w:tc>
      </w:tr>
      <w:tr w:rsidR="00326CD7" w:rsidRPr="000D4CBF" w:rsidTr="00A040F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Фонетика</w:t>
            </w:r>
            <w:proofErr w:type="spellEnd"/>
          </w:p>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w:t>
            </w:r>
            <w:proofErr w:type="spellStart"/>
            <w:r w:rsidRPr="008878BD">
              <w:rPr>
                <w:rFonts w:ascii="Times New Roman" w:eastAsia="Times New Roman" w:hAnsi="Times New Roman" w:cs="Times New Roman"/>
                <w:color w:val="000000"/>
                <w:sz w:val="24"/>
                <w:szCs w:val="24"/>
                <w:lang w:eastAsia="ru-RU"/>
              </w:rPr>
              <w:t>Правила</w:t>
            </w:r>
            <w:proofErr w:type="spellEnd"/>
          </w:p>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чтения</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Повторение: Чтение буквосоче</w:t>
            </w:r>
            <w:r w:rsidRPr="008878BD">
              <w:rPr>
                <w:rFonts w:ascii="Times New Roman" w:eastAsia="Times New Roman" w:hAnsi="Times New Roman" w:cs="Times New Roman"/>
                <w:color w:val="000000"/>
                <w:sz w:val="24"/>
                <w:szCs w:val="24"/>
                <w:lang w:val="ru-RU" w:eastAsia="ru-RU"/>
              </w:rPr>
              <w:softHyphen/>
              <w:t xml:space="preserve">таний </w:t>
            </w:r>
            <w:r w:rsidRPr="008878BD">
              <w:rPr>
                <w:rFonts w:ascii="Times New Roman" w:eastAsia="Times New Roman" w:hAnsi="Times New Roman" w:cs="Times New Roman"/>
                <w:color w:val="000000"/>
                <w:sz w:val="24"/>
                <w:szCs w:val="24"/>
                <w:lang w:eastAsia="ru-RU"/>
              </w:rPr>
              <w:t>old</w:t>
            </w:r>
            <w:r w:rsidRPr="008878BD">
              <w:rPr>
                <w:rFonts w:ascii="Times New Roman" w:eastAsia="Times New Roman" w:hAnsi="Times New Roman" w:cs="Times New Roman"/>
                <w:color w:val="000000"/>
                <w:sz w:val="24"/>
                <w:szCs w:val="24"/>
                <w:lang w:val="ru-RU" w:eastAsia="ru-RU"/>
              </w:rPr>
              <w:t xml:space="preserve">, </w:t>
            </w:r>
            <w:proofErr w:type="spellStart"/>
            <w:r w:rsidRPr="008878BD">
              <w:rPr>
                <w:rFonts w:ascii="Times New Roman" w:eastAsia="Times New Roman" w:hAnsi="Times New Roman" w:cs="Times New Roman"/>
                <w:color w:val="000000"/>
                <w:sz w:val="24"/>
                <w:szCs w:val="24"/>
                <w:lang w:val="ru-RU" w:eastAsia="ru-RU"/>
              </w:rPr>
              <w:t>оа</w:t>
            </w:r>
            <w:proofErr w:type="spellEnd"/>
            <w:r w:rsidRPr="008878BD">
              <w:rPr>
                <w:rFonts w:ascii="Times New Roman" w:eastAsia="Times New Roman" w:hAnsi="Times New Roman" w:cs="Times New Roman"/>
                <w:color w:val="000000"/>
                <w:sz w:val="24"/>
                <w:szCs w:val="24"/>
                <w:lang w:val="ru-RU" w:eastAsia="ru-RU"/>
              </w:rPr>
              <w:t xml:space="preserve">, </w:t>
            </w:r>
            <w:proofErr w:type="spellStart"/>
            <w:r w:rsidRPr="008878BD">
              <w:rPr>
                <w:rFonts w:ascii="Times New Roman" w:eastAsia="Times New Roman" w:hAnsi="Times New Roman" w:cs="Times New Roman"/>
                <w:color w:val="000000"/>
                <w:sz w:val="24"/>
                <w:szCs w:val="24"/>
                <w:lang w:val="ru-RU" w:eastAsia="ru-RU"/>
              </w:rPr>
              <w:t>оо</w:t>
            </w:r>
            <w:proofErr w:type="spellEnd"/>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m</w:t>
            </w:r>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n</w:t>
            </w:r>
            <w:r w:rsidRPr="008878BD">
              <w:rPr>
                <w:rFonts w:ascii="Times New Roman" w:eastAsia="Times New Roman" w:hAnsi="Times New Roman" w:cs="Times New Roman"/>
                <w:color w:val="000000"/>
                <w:sz w:val="24"/>
                <w:szCs w:val="24"/>
                <w:lang w:val="ru-RU" w:eastAsia="ru-RU"/>
              </w:rPr>
              <w:t xml:space="preserve">, </w:t>
            </w:r>
            <w:proofErr w:type="spellStart"/>
            <w:r w:rsidRPr="008878BD">
              <w:rPr>
                <w:rFonts w:ascii="Times New Roman" w:eastAsia="Times New Roman" w:hAnsi="Times New Roman" w:cs="Times New Roman"/>
                <w:color w:val="000000"/>
                <w:sz w:val="24"/>
                <w:szCs w:val="24"/>
                <w:lang w:val="ru-RU" w:eastAsia="ru-RU"/>
              </w:rPr>
              <w:t>оо</w:t>
            </w:r>
            <w:proofErr w:type="spellEnd"/>
            <w:r w:rsidRPr="008878BD">
              <w:rPr>
                <w:rFonts w:ascii="Times New Roman" w:eastAsia="Times New Roman" w:hAnsi="Times New Roman" w:cs="Times New Roman"/>
                <w:color w:val="000000"/>
                <w:sz w:val="24"/>
                <w:szCs w:val="24"/>
                <w:lang w:val="ru-RU" w:eastAsia="ru-RU"/>
              </w:rPr>
              <w:t xml:space="preserve"> + </w:t>
            </w:r>
            <w:r w:rsidRPr="008878BD">
              <w:rPr>
                <w:rFonts w:ascii="Times New Roman" w:eastAsia="Times New Roman" w:hAnsi="Times New Roman" w:cs="Times New Roman"/>
                <w:color w:val="000000"/>
                <w:sz w:val="24"/>
                <w:szCs w:val="24"/>
                <w:lang w:eastAsia="ru-RU"/>
              </w:rPr>
              <w:t>I</w:t>
            </w:r>
            <w:r w:rsidRPr="008878BD">
              <w:rPr>
                <w:rFonts w:ascii="Times New Roman" w:eastAsia="Times New Roman" w:hAnsi="Times New Roman" w:cs="Times New Roman"/>
                <w:color w:val="000000"/>
                <w:sz w:val="24"/>
                <w:szCs w:val="24"/>
                <w:lang w:val="ru-RU" w:eastAsia="ru-RU"/>
              </w:rPr>
              <w:t xml:space="preserve">, о + </w:t>
            </w:r>
            <w:r w:rsidRPr="008878BD">
              <w:rPr>
                <w:rFonts w:ascii="Times New Roman" w:eastAsia="Times New Roman" w:hAnsi="Times New Roman" w:cs="Times New Roman"/>
                <w:color w:val="000000"/>
                <w:sz w:val="24"/>
                <w:szCs w:val="24"/>
                <w:lang w:eastAsia="ru-RU"/>
              </w:rPr>
              <w:t>l</w:t>
            </w:r>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m</w:t>
            </w:r>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n</w:t>
            </w:r>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v</w:t>
            </w:r>
            <w:r w:rsidRPr="008878BD">
              <w:rPr>
                <w:rFonts w:ascii="Times New Roman" w:eastAsia="Times New Roman" w:hAnsi="Times New Roman" w:cs="Times New Roman"/>
                <w:color w:val="000000"/>
                <w:sz w:val="24"/>
                <w:szCs w:val="24"/>
                <w:lang w:val="ru-RU" w:eastAsia="ru-RU"/>
              </w:rPr>
              <w:t xml:space="preserve">, </w:t>
            </w:r>
            <w:proofErr w:type="spellStart"/>
            <w:r w:rsidRPr="008878BD">
              <w:rPr>
                <w:rFonts w:ascii="Times New Roman" w:eastAsia="Times New Roman" w:hAnsi="Times New Roman" w:cs="Times New Roman"/>
                <w:color w:val="000000"/>
                <w:sz w:val="24"/>
                <w:szCs w:val="24"/>
                <w:lang w:eastAsia="ru-RU"/>
              </w:rPr>
              <w:t>th</w:t>
            </w:r>
            <w:proofErr w:type="spellEnd"/>
          </w:p>
          <w:p w:rsidR="00326CD7" w:rsidRPr="008878BD" w:rsidRDefault="00326CD7"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Повторение: Чтение гласных в многосложных словах</w:t>
            </w:r>
          </w:p>
        </w:tc>
      </w:tr>
      <w:tr w:rsidR="00326CD7" w:rsidRPr="008878BD" w:rsidTr="00A040F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lastRenderedPageBreak/>
              <w:t>Социокультурная</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информация</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xml:space="preserve">Рубрика </w:t>
            </w:r>
            <w:r w:rsidRPr="008878BD">
              <w:rPr>
                <w:rFonts w:ascii="Times New Roman" w:eastAsia="Times New Roman" w:hAnsi="Times New Roman" w:cs="Times New Roman"/>
                <w:color w:val="000000"/>
                <w:sz w:val="24"/>
                <w:szCs w:val="24"/>
                <w:lang w:eastAsia="ru-RU"/>
              </w:rPr>
              <w:t>When</w:t>
            </w:r>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in</w:t>
            </w:r>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Rome</w:t>
            </w:r>
            <w:r w:rsidRPr="008878BD">
              <w:rPr>
                <w:rFonts w:ascii="Times New Roman" w:eastAsia="Times New Roman" w:hAnsi="Times New Roman" w:cs="Times New Roman"/>
                <w:color w:val="000000"/>
                <w:sz w:val="24"/>
                <w:szCs w:val="24"/>
                <w:lang w:val="ru-RU" w:eastAsia="ru-RU"/>
              </w:rPr>
              <w:t>...</w:t>
            </w:r>
          </w:p>
          <w:p w:rsidR="00326CD7" w:rsidRPr="008878BD" w:rsidRDefault="00326CD7" w:rsidP="00E03B9A">
            <w:pPr>
              <w:spacing w:before="27" w:after="27" w:line="240" w:lineRule="auto"/>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val="ru-RU" w:eastAsia="ru-RU"/>
              </w:rPr>
              <w:t xml:space="preserve">Заполнение анкеты для поездки в Англию. Каким видом транс порта можно добраться до Англии и сколько это стоит. </w:t>
            </w:r>
            <w:proofErr w:type="spellStart"/>
            <w:r w:rsidRPr="008878BD">
              <w:rPr>
                <w:rFonts w:ascii="Times New Roman" w:eastAsia="Times New Roman" w:hAnsi="Times New Roman" w:cs="Times New Roman"/>
                <w:color w:val="000000"/>
                <w:sz w:val="24"/>
                <w:szCs w:val="24"/>
                <w:lang w:eastAsia="ru-RU"/>
              </w:rPr>
              <w:t>Римское</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завоевание</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Великобритании</w:t>
            </w:r>
            <w:proofErr w:type="spellEnd"/>
            <w:r w:rsidRPr="008878BD">
              <w:rPr>
                <w:rFonts w:ascii="Times New Roman" w:eastAsia="Times New Roman" w:hAnsi="Times New Roman" w:cs="Times New Roman"/>
                <w:color w:val="000000"/>
                <w:sz w:val="24"/>
                <w:szCs w:val="24"/>
                <w:lang w:eastAsia="ru-RU"/>
              </w:rPr>
              <w:t>.</w:t>
            </w:r>
          </w:p>
        </w:tc>
      </w:tr>
      <w:tr w:rsidR="00795150" w:rsidRPr="000D4CBF"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95150" w:rsidRPr="008878BD" w:rsidRDefault="00795150"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35</w:t>
            </w:r>
          </w:p>
        </w:tc>
        <w:tc>
          <w:tcPr>
            <w:tcW w:w="0" w:type="auto"/>
            <w:tcBorders>
              <w:top w:val="outset" w:sz="6" w:space="0" w:color="auto"/>
              <w:left w:val="outset" w:sz="6" w:space="0" w:color="auto"/>
              <w:bottom w:val="outset" w:sz="6" w:space="0" w:color="auto"/>
              <w:right w:val="outset" w:sz="6" w:space="0" w:color="auto"/>
            </w:tcBorders>
            <w:hideMark/>
          </w:tcPr>
          <w:p w:rsidR="00795150" w:rsidRPr="008878BD" w:rsidRDefault="00795150"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1</w:t>
            </w:r>
          </w:p>
        </w:tc>
        <w:tc>
          <w:tcPr>
            <w:tcW w:w="0" w:type="auto"/>
            <w:gridSpan w:val="4"/>
            <w:tcBorders>
              <w:top w:val="outset" w:sz="6" w:space="0" w:color="auto"/>
              <w:left w:val="outset" w:sz="6" w:space="0" w:color="auto"/>
              <w:bottom w:val="outset" w:sz="6" w:space="0" w:color="auto"/>
              <w:right w:val="outset" w:sz="6" w:space="0" w:color="auto"/>
            </w:tcBorders>
            <w:hideMark/>
          </w:tcPr>
          <w:p w:rsidR="00795150" w:rsidRPr="008878BD" w:rsidRDefault="00795150"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xml:space="preserve">Утвердительные и </w:t>
            </w:r>
            <w:proofErr w:type="spellStart"/>
            <w:r w:rsidRPr="008878BD">
              <w:rPr>
                <w:rFonts w:ascii="Times New Roman" w:eastAsia="Times New Roman" w:hAnsi="Times New Roman" w:cs="Times New Roman"/>
                <w:color w:val="000000"/>
                <w:sz w:val="24"/>
                <w:szCs w:val="24"/>
                <w:lang w:val="ru-RU" w:eastAsia="ru-RU"/>
              </w:rPr>
              <w:t>отрицательрые</w:t>
            </w:r>
            <w:proofErr w:type="spellEnd"/>
            <w:r w:rsidRPr="008878BD">
              <w:rPr>
                <w:rFonts w:ascii="Times New Roman" w:eastAsia="Times New Roman" w:hAnsi="Times New Roman" w:cs="Times New Roman"/>
                <w:color w:val="000000"/>
                <w:sz w:val="24"/>
                <w:szCs w:val="24"/>
                <w:lang w:val="ru-RU" w:eastAsia="ru-RU"/>
              </w:rPr>
              <w:t xml:space="preserve"> предложения в </w:t>
            </w:r>
            <w:r w:rsidRPr="008878BD">
              <w:rPr>
                <w:rFonts w:ascii="Times New Roman" w:eastAsia="Times New Roman" w:hAnsi="Times New Roman" w:cs="Times New Roman"/>
                <w:color w:val="000000"/>
                <w:sz w:val="24"/>
                <w:szCs w:val="24"/>
                <w:lang w:eastAsia="ru-RU"/>
              </w:rPr>
              <w:t>Past</w:t>
            </w:r>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Progressive</w:t>
            </w:r>
            <w:r w:rsidRPr="008878BD">
              <w:rPr>
                <w:rFonts w:ascii="Times New Roman" w:eastAsia="Times New Roman" w:hAnsi="Times New Roman" w:cs="Times New Roman"/>
                <w:color w:val="000000"/>
                <w:sz w:val="24"/>
                <w:szCs w:val="24"/>
                <w:lang w:val="ru-RU" w:eastAsia="ru-RU"/>
              </w:rPr>
              <w:t>.</w:t>
            </w:r>
          </w:p>
        </w:tc>
      </w:tr>
      <w:tr w:rsidR="00795150" w:rsidRPr="000D4CBF"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95150" w:rsidRPr="008878BD" w:rsidRDefault="00795150"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36</w:t>
            </w:r>
          </w:p>
        </w:tc>
        <w:tc>
          <w:tcPr>
            <w:tcW w:w="0" w:type="auto"/>
            <w:tcBorders>
              <w:top w:val="outset" w:sz="6" w:space="0" w:color="auto"/>
              <w:left w:val="outset" w:sz="6" w:space="0" w:color="auto"/>
              <w:bottom w:val="outset" w:sz="6" w:space="0" w:color="auto"/>
              <w:right w:val="outset" w:sz="6" w:space="0" w:color="auto"/>
            </w:tcBorders>
            <w:hideMark/>
          </w:tcPr>
          <w:p w:rsidR="00795150" w:rsidRPr="008878BD" w:rsidRDefault="00795150"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2</w:t>
            </w:r>
          </w:p>
        </w:tc>
        <w:tc>
          <w:tcPr>
            <w:tcW w:w="0" w:type="auto"/>
            <w:gridSpan w:val="4"/>
            <w:tcBorders>
              <w:top w:val="outset" w:sz="6" w:space="0" w:color="auto"/>
              <w:left w:val="outset" w:sz="6" w:space="0" w:color="auto"/>
              <w:bottom w:val="outset" w:sz="6" w:space="0" w:color="auto"/>
              <w:right w:val="outset" w:sz="6" w:space="0" w:color="auto"/>
            </w:tcBorders>
            <w:hideMark/>
          </w:tcPr>
          <w:p w:rsidR="00795150" w:rsidRPr="008878BD" w:rsidRDefault="00795150"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xml:space="preserve">Образование вопросительных предложений в </w:t>
            </w:r>
            <w:r w:rsidRPr="008878BD">
              <w:rPr>
                <w:rFonts w:ascii="Times New Roman" w:eastAsia="Times New Roman" w:hAnsi="Times New Roman" w:cs="Times New Roman"/>
                <w:color w:val="000000"/>
                <w:sz w:val="24"/>
                <w:szCs w:val="24"/>
                <w:lang w:eastAsia="ru-RU"/>
              </w:rPr>
              <w:t>Past</w:t>
            </w:r>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Progressive</w:t>
            </w:r>
            <w:r w:rsidRPr="008878BD">
              <w:rPr>
                <w:rFonts w:ascii="Times New Roman" w:eastAsia="Times New Roman" w:hAnsi="Times New Roman" w:cs="Times New Roman"/>
                <w:color w:val="000000"/>
                <w:sz w:val="24"/>
                <w:szCs w:val="24"/>
                <w:lang w:val="ru-RU" w:eastAsia="ru-RU"/>
              </w:rPr>
              <w:t>.</w:t>
            </w:r>
          </w:p>
        </w:tc>
      </w:tr>
      <w:tr w:rsidR="00795150" w:rsidRPr="008878BD"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95150" w:rsidRPr="008878BD" w:rsidRDefault="00795150"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37</w:t>
            </w:r>
          </w:p>
        </w:tc>
        <w:tc>
          <w:tcPr>
            <w:tcW w:w="0" w:type="auto"/>
            <w:tcBorders>
              <w:top w:val="outset" w:sz="6" w:space="0" w:color="auto"/>
              <w:left w:val="outset" w:sz="6" w:space="0" w:color="auto"/>
              <w:bottom w:val="outset" w:sz="6" w:space="0" w:color="auto"/>
              <w:right w:val="outset" w:sz="6" w:space="0" w:color="auto"/>
            </w:tcBorders>
            <w:hideMark/>
          </w:tcPr>
          <w:p w:rsidR="00795150" w:rsidRPr="008878BD" w:rsidRDefault="00795150"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3</w:t>
            </w:r>
          </w:p>
        </w:tc>
        <w:tc>
          <w:tcPr>
            <w:tcW w:w="0" w:type="auto"/>
            <w:gridSpan w:val="4"/>
            <w:tcBorders>
              <w:top w:val="outset" w:sz="6" w:space="0" w:color="auto"/>
              <w:left w:val="outset" w:sz="6" w:space="0" w:color="auto"/>
              <w:bottom w:val="outset" w:sz="6" w:space="0" w:color="auto"/>
              <w:right w:val="outset" w:sz="6" w:space="0" w:color="auto"/>
            </w:tcBorders>
            <w:hideMark/>
          </w:tcPr>
          <w:p w:rsidR="00795150" w:rsidRPr="008878BD" w:rsidRDefault="00795150"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xml:space="preserve">Расширение лексического запаса уч-ся с помощью идиом. Тренировка  в употреблении </w:t>
            </w:r>
            <w:r w:rsidRPr="008878BD">
              <w:rPr>
                <w:rFonts w:ascii="Times New Roman" w:eastAsia="Times New Roman" w:hAnsi="Times New Roman" w:cs="Times New Roman"/>
                <w:color w:val="000000"/>
                <w:sz w:val="24"/>
                <w:szCs w:val="24"/>
                <w:lang w:eastAsia="ru-RU"/>
              </w:rPr>
              <w:t>Past</w:t>
            </w:r>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Progressive</w:t>
            </w:r>
            <w:r w:rsidRPr="008878BD">
              <w:rPr>
                <w:rFonts w:ascii="Times New Roman" w:eastAsia="Times New Roman" w:hAnsi="Times New Roman" w:cs="Times New Roman"/>
                <w:color w:val="000000"/>
                <w:sz w:val="24"/>
                <w:szCs w:val="24"/>
                <w:lang w:val="ru-RU" w:eastAsia="ru-RU"/>
              </w:rPr>
              <w:t>. Развитие навыков перевода с русского на английский.</w:t>
            </w:r>
          </w:p>
        </w:tc>
      </w:tr>
      <w:tr w:rsidR="00795150" w:rsidRPr="000D4CBF"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95150" w:rsidRPr="008878BD" w:rsidRDefault="00795150"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38</w:t>
            </w:r>
          </w:p>
        </w:tc>
        <w:tc>
          <w:tcPr>
            <w:tcW w:w="0" w:type="auto"/>
            <w:tcBorders>
              <w:top w:val="outset" w:sz="6" w:space="0" w:color="auto"/>
              <w:left w:val="outset" w:sz="6" w:space="0" w:color="auto"/>
              <w:bottom w:val="outset" w:sz="6" w:space="0" w:color="auto"/>
              <w:right w:val="outset" w:sz="6" w:space="0" w:color="auto"/>
            </w:tcBorders>
            <w:hideMark/>
          </w:tcPr>
          <w:p w:rsidR="00795150" w:rsidRPr="008878BD" w:rsidRDefault="00795150"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4</w:t>
            </w:r>
          </w:p>
        </w:tc>
        <w:tc>
          <w:tcPr>
            <w:tcW w:w="0" w:type="auto"/>
            <w:gridSpan w:val="4"/>
            <w:tcBorders>
              <w:top w:val="outset" w:sz="6" w:space="0" w:color="auto"/>
              <w:left w:val="outset" w:sz="6" w:space="0" w:color="auto"/>
              <w:bottom w:val="outset" w:sz="6" w:space="0" w:color="auto"/>
              <w:right w:val="outset" w:sz="6" w:space="0" w:color="auto"/>
            </w:tcBorders>
            <w:hideMark/>
          </w:tcPr>
          <w:p w:rsidR="00795150" w:rsidRPr="008878BD" w:rsidRDefault="00795150"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xml:space="preserve">Союз </w:t>
            </w:r>
            <w:r w:rsidRPr="008878BD">
              <w:rPr>
                <w:rFonts w:ascii="Times New Roman" w:eastAsia="Times New Roman" w:hAnsi="Times New Roman" w:cs="Times New Roman"/>
                <w:color w:val="000000"/>
                <w:sz w:val="24"/>
                <w:szCs w:val="24"/>
                <w:lang w:eastAsia="ru-RU"/>
              </w:rPr>
              <w:t>while</w:t>
            </w:r>
            <w:r w:rsidRPr="008878BD">
              <w:rPr>
                <w:rFonts w:ascii="Times New Roman" w:eastAsia="Times New Roman" w:hAnsi="Times New Roman" w:cs="Times New Roman"/>
                <w:color w:val="000000"/>
                <w:sz w:val="24"/>
                <w:szCs w:val="24"/>
                <w:lang w:val="ru-RU" w:eastAsia="ru-RU"/>
              </w:rPr>
              <w:t>. Формирование лексических навыков. Заполняем анкету для поездки в Англию, сообщая основные сведения о себе.</w:t>
            </w:r>
          </w:p>
        </w:tc>
      </w:tr>
      <w:tr w:rsidR="00795150" w:rsidRPr="000D4CBF"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95150" w:rsidRPr="008878BD" w:rsidRDefault="00795150"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hideMark/>
          </w:tcPr>
          <w:p w:rsidR="00795150" w:rsidRPr="008878BD" w:rsidRDefault="00795150"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5</w:t>
            </w:r>
          </w:p>
        </w:tc>
        <w:tc>
          <w:tcPr>
            <w:tcW w:w="0" w:type="auto"/>
            <w:gridSpan w:val="4"/>
            <w:tcBorders>
              <w:top w:val="outset" w:sz="6" w:space="0" w:color="auto"/>
              <w:left w:val="outset" w:sz="6" w:space="0" w:color="auto"/>
              <w:bottom w:val="outset" w:sz="6" w:space="0" w:color="auto"/>
              <w:right w:val="outset" w:sz="6" w:space="0" w:color="auto"/>
            </w:tcBorders>
            <w:hideMark/>
          </w:tcPr>
          <w:p w:rsidR="00795150" w:rsidRPr="008878BD" w:rsidRDefault="00795150"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Формирование лексических навыков по теме «Подготовка к поездке в Англию».</w:t>
            </w:r>
          </w:p>
        </w:tc>
      </w:tr>
      <w:tr w:rsidR="00795150" w:rsidRPr="000D4CBF"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795150" w:rsidRPr="008878BD" w:rsidRDefault="00795150"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hideMark/>
          </w:tcPr>
          <w:p w:rsidR="00795150" w:rsidRPr="008878BD" w:rsidRDefault="00795150"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6</w:t>
            </w:r>
          </w:p>
        </w:tc>
        <w:tc>
          <w:tcPr>
            <w:tcW w:w="0" w:type="auto"/>
            <w:gridSpan w:val="4"/>
            <w:tcBorders>
              <w:top w:val="outset" w:sz="6" w:space="0" w:color="auto"/>
              <w:left w:val="outset" w:sz="6" w:space="0" w:color="auto"/>
              <w:bottom w:val="outset" w:sz="6" w:space="0" w:color="auto"/>
              <w:right w:val="outset" w:sz="6" w:space="0" w:color="auto"/>
            </w:tcBorders>
            <w:hideMark/>
          </w:tcPr>
          <w:p w:rsidR="00795150" w:rsidRPr="008878BD" w:rsidRDefault="00795150"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xml:space="preserve">Развитие умения воспринимать </w:t>
            </w:r>
            <w:r w:rsidR="006B6172" w:rsidRPr="008878BD">
              <w:rPr>
                <w:rFonts w:ascii="Times New Roman" w:eastAsia="Times New Roman" w:hAnsi="Times New Roman" w:cs="Times New Roman"/>
                <w:color w:val="000000"/>
                <w:sz w:val="24"/>
                <w:szCs w:val="24"/>
                <w:lang w:val="ru-RU" w:eastAsia="ru-RU"/>
              </w:rPr>
              <w:t>интересующую информацию на слух.</w:t>
            </w:r>
          </w:p>
        </w:tc>
      </w:tr>
      <w:tr w:rsidR="006B6172" w:rsidRPr="000D4CBF"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B6172" w:rsidRPr="008878BD" w:rsidRDefault="006B6172"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4</w:t>
            </w:r>
            <w:r w:rsidRPr="008878BD">
              <w:rPr>
                <w:rFonts w:ascii="Times New Roman" w:eastAsia="Times New Roman" w:hAnsi="Times New Roman" w:cs="Times New Roman"/>
                <w:color w:val="000000"/>
                <w:sz w:val="24"/>
                <w:szCs w:val="24"/>
                <w:lang w:val="ru-RU"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6B6172" w:rsidRPr="008878BD" w:rsidRDefault="006B6172"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7</w:t>
            </w:r>
          </w:p>
        </w:tc>
        <w:tc>
          <w:tcPr>
            <w:tcW w:w="0" w:type="auto"/>
            <w:gridSpan w:val="4"/>
            <w:tcBorders>
              <w:top w:val="outset" w:sz="6" w:space="0" w:color="auto"/>
              <w:left w:val="outset" w:sz="6" w:space="0" w:color="auto"/>
              <w:bottom w:val="outset" w:sz="6" w:space="0" w:color="auto"/>
              <w:right w:val="outset" w:sz="6" w:space="0" w:color="auto"/>
            </w:tcBorders>
            <w:hideMark/>
          </w:tcPr>
          <w:p w:rsidR="006B6172" w:rsidRPr="008878BD" w:rsidRDefault="006B6172"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Формирование умения пользоваться изученным языковым материалом в ситуациях реального общения.</w:t>
            </w:r>
          </w:p>
        </w:tc>
      </w:tr>
      <w:tr w:rsidR="006B6172" w:rsidRPr="000D4CBF"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B6172" w:rsidRPr="008878BD" w:rsidRDefault="006B6172"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4</w:t>
            </w:r>
            <w:r w:rsidRPr="008878BD">
              <w:rPr>
                <w:rFonts w:ascii="Times New Roman" w:eastAsia="Times New Roman" w:hAnsi="Times New Roman" w:cs="Times New Roman"/>
                <w:color w:val="000000"/>
                <w:sz w:val="24"/>
                <w:szCs w:val="24"/>
                <w:lang w:val="ru-RU"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6B6172" w:rsidRPr="008878BD" w:rsidRDefault="006B6172"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8</w:t>
            </w:r>
          </w:p>
        </w:tc>
        <w:tc>
          <w:tcPr>
            <w:tcW w:w="0" w:type="auto"/>
            <w:gridSpan w:val="4"/>
            <w:tcBorders>
              <w:top w:val="outset" w:sz="6" w:space="0" w:color="auto"/>
              <w:left w:val="outset" w:sz="6" w:space="0" w:color="auto"/>
              <w:bottom w:val="outset" w:sz="6" w:space="0" w:color="auto"/>
              <w:right w:val="outset" w:sz="6" w:space="0" w:color="auto"/>
            </w:tcBorders>
            <w:hideMark/>
          </w:tcPr>
          <w:p w:rsidR="006B6172" w:rsidRPr="008878BD" w:rsidRDefault="006B6172"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Формирование целостного представления о римских завоеваниях Британии с помощью аутентичного художественного текста.</w:t>
            </w:r>
          </w:p>
        </w:tc>
      </w:tr>
      <w:tr w:rsidR="006B6172" w:rsidRPr="000D4CBF"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B6172" w:rsidRPr="008878BD" w:rsidRDefault="006B6172"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4</w:t>
            </w:r>
            <w:r w:rsidRPr="008878BD">
              <w:rPr>
                <w:rFonts w:ascii="Times New Roman" w:eastAsia="Times New Roman" w:hAnsi="Times New Roman" w:cs="Times New Roman"/>
                <w:color w:val="000000"/>
                <w:sz w:val="24"/>
                <w:szCs w:val="24"/>
                <w:lang w:val="ru-RU"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6B6172" w:rsidRPr="008878BD" w:rsidRDefault="006B6172"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9</w:t>
            </w:r>
          </w:p>
        </w:tc>
        <w:tc>
          <w:tcPr>
            <w:tcW w:w="0" w:type="auto"/>
            <w:gridSpan w:val="4"/>
            <w:tcBorders>
              <w:top w:val="outset" w:sz="6" w:space="0" w:color="auto"/>
              <w:left w:val="outset" w:sz="6" w:space="0" w:color="auto"/>
              <w:bottom w:val="outset" w:sz="6" w:space="0" w:color="auto"/>
              <w:right w:val="outset" w:sz="6" w:space="0" w:color="auto"/>
            </w:tcBorders>
            <w:hideMark/>
          </w:tcPr>
          <w:p w:rsidR="006B6172" w:rsidRPr="008878BD" w:rsidRDefault="006B6172"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Развитие умений и навыков чтения.</w:t>
            </w:r>
          </w:p>
        </w:tc>
      </w:tr>
      <w:tr w:rsidR="006B6172" w:rsidRPr="000D4CBF"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B6172" w:rsidRPr="008878BD" w:rsidRDefault="006B6172"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44</w:t>
            </w:r>
          </w:p>
        </w:tc>
        <w:tc>
          <w:tcPr>
            <w:tcW w:w="0" w:type="auto"/>
            <w:tcBorders>
              <w:top w:val="outset" w:sz="6" w:space="0" w:color="auto"/>
              <w:left w:val="outset" w:sz="6" w:space="0" w:color="auto"/>
              <w:bottom w:val="outset" w:sz="6" w:space="0" w:color="auto"/>
              <w:right w:val="outset" w:sz="6" w:space="0" w:color="auto"/>
            </w:tcBorders>
            <w:hideMark/>
          </w:tcPr>
          <w:p w:rsidR="006B6172" w:rsidRPr="008878BD" w:rsidRDefault="006B6172"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1</w:t>
            </w:r>
            <w:r w:rsidRPr="008878BD">
              <w:rPr>
                <w:rFonts w:ascii="Times New Roman" w:eastAsia="Times New Roman" w:hAnsi="Times New Roman" w:cs="Times New Roman"/>
                <w:color w:val="000000"/>
                <w:sz w:val="24"/>
                <w:szCs w:val="24"/>
                <w:lang w:val="ru-RU" w:eastAsia="ru-RU"/>
              </w:rPr>
              <w:t>0</w:t>
            </w:r>
          </w:p>
        </w:tc>
        <w:tc>
          <w:tcPr>
            <w:tcW w:w="0" w:type="auto"/>
            <w:gridSpan w:val="4"/>
            <w:tcBorders>
              <w:top w:val="outset" w:sz="6" w:space="0" w:color="auto"/>
              <w:left w:val="outset" w:sz="6" w:space="0" w:color="auto"/>
              <w:bottom w:val="outset" w:sz="6" w:space="0" w:color="auto"/>
              <w:right w:val="outset" w:sz="6" w:space="0" w:color="auto"/>
            </w:tcBorders>
            <w:hideMark/>
          </w:tcPr>
          <w:p w:rsidR="006B6172" w:rsidRPr="008878BD" w:rsidRDefault="006B6172"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Тренировка и закрепление изученного материала в серии языковых и речевых упражнений.</w:t>
            </w:r>
          </w:p>
        </w:tc>
      </w:tr>
      <w:tr w:rsidR="006B6172" w:rsidRPr="008878BD"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B6172" w:rsidRPr="008878BD" w:rsidRDefault="006B6172"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45</w:t>
            </w:r>
          </w:p>
        </w:tc>
        <w:tc>
          <w:tcPr>
            <w:tcW w:w="0" w:type="auto"/>
            <w:tcBorders>
              <w:top w:val="outset" w:sz="6" w:space="0" w:color="auto"/>
              <w:left w:val="outset" w:sz="6" w:space="0" w:color="auto"/>
              <w:bottom w:val="outset" w:sz="6" w:space="0" w:color="auto"/>
              <w:right w:val="outset" w:sz="6" w:space="0" w:color="auto"/>
            </w:tcBorders>
            <w:hideMark/>
          </w:tcPr>
          <w:p w:rsidR="006B6172" w:rsidRPr="008878BD" w:rsidRDefault="006B6172"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1</w:t>
            </w:r>
            <w:proofErr w:type="spellStart"/>
            <w:r w:rsidRPr="008878BD">
              <w:rPr>
                <w:rFonts w:ascii="Times New Roman" w:eastAsia="Times New Roman" w:hAnsi="Times New Roman" w:cs="Times New Roman"/>
                <w:color w:val="000000"/>
                <w:sz w:val="24"/>
                <w:szCs w:val="24"/>
                <w:lang w:val="ru-RU" w:eastAsia="ru-RU"/>
              </w:rPr>
              <w:t>1</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rsidR="006B6172" w:rsidRPr="008878BD" w:rsidRDefault="006B6172" w:rsidP="00E03B9A">
            <w:pPr>
              <w:spacing w:before="27" w:after="27" w:line="240" w:lineRule="auto"/>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val="ru-RU" w:eastAsia="ru-RU"/>
              </w:rPr>
              <w:t xml:space="preserve">Контроль уровня </w:t>
            </w:r>
            <w:proofErr w:type="spellStart"/>
            <w:r w:rsidRPr="008878BD">
              <w:rPr>
                <w:rFonts w:ascii="Times New Roman" w:eastAsia="Times New Roman" w:hAnsi="Times New Roman" w:cs="Times New Roman"/>
                <w:color w:val="000000"/>
                <w:sz w:val="24"/>
                <w:szCs w:val="24"/>
                <w:lang w:val="ru-RU" w:eastAsia="ru-RU"/>
              </w:rPr>
              <w:t>обученности</w:t>
            </w:r>
            <w:proofErr w:type="spellEnd"/>
            <w:r w:rsidRPr="008878BD">
              <w:rPr>
                <w:rFonts w:ascii="Times New Roman" w:eastAsia="Times New Roman" w:hAnsi="Times New Roman" w:cs="Times New Roman"/>
                <w:color w:val="000000"/>
                <w:sz w:val="24"/>
                <w:szCs w:val="24"/>
                <w:lang w:val="ru-RU" w:eastAsia="ru-RU"/>
              </w:rPr>
              <w:t>.</w:t>
            </w:r>
          </w:p>
        </w:tc>
      </w:tr>
      <w:tr w:rsidR="006B6172" w:rsidRPr="008878BD"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B6172" w:rsidRPr="008878BD" w:rsidRDefault="006B6172"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46</w:t>
            </w:r>
          </w:p>
        </w:tc>
        <w:tc>
          <w:tcPr>
            <w:tcW w:w="0" w:type="auto"/>
            <w:tcBorders>
              <w:top w:val="outset" w:sz="6" w:space="0" w:color="auto"/>
              <w:left w:val="outset" w:sz="6" w:space="0" w:color="auto"/>
              <w:bottom w:val="outset" w:sz="6" w:space="0" w:color="auto"/>
              <w:right w:val="outset" w:sz="6" w:space="0" w:color="auto"/>
            </w:tcBorders>
            <w:hideMark/>
          </w:tcPr>
          <w:p w:rsidR="006B6172" w:rsidRPr="008878BD" w:rsidRDefault="006B6172"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12</w:t>
            </w:r>
          </w:p>
        </w:tc>
        <w:tc>
          <w:tcPr>
            <w:tcW w:w="0" w:type="auto"/>
            <w:gridSpan w:val="4"/>
            <w:tcBorders>
              <w:top w:val="outset" w:sz="6" w:space="0" w:color="auto"/>
              <w:left w:val="outset" w:sz="6" w:space="0" w:color="auto"/>
              <w:bottom w:val="outset" w:sz="6" w:space="0" w:color="auto"/>
              <w:right w:val="outset" w:sz="6" w:space="0" w:color="auto"/>
            </w:tcBorders>
            <w:hideMark/>
          </w:tcPr>
          <w:p w:rsidR="006B6172" w:rsidRPr="008878BD" w:rsidRDefault="006B6172" w:rsidP="00E03B9A">
            <w:pPr>
              <w:spacing w:before="27" w:after="27" w:line="240" w:lineRule="auto"/>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val="ru-RU" w:eastAsia="ru-RU"/>
              </w:rPr>
              <w:t>Совершенствование речевых навыков.</w:t>
            </w:r>
          </w:p>
        </w:tc>
      </w:tr>
      <w:tr w:rsidR="00326CD7" w:rsidRPr="008878BD" w:rsidTr="00A040F7">
        <w:trPr>
          <w:tblCellSpacing w:w="0" w:type="dxa"/>
          <w:jc w:val="center"/>
        </w:trPr>
        <w:tc>
          <w:tcPr>
            <w:tcW w:w="0" w:type="auto"/>
            <w:gridSpan w:val="6"/>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b/>
                <w:bCs/>
                <w:color w:val="000000"/>
                <w:sz w:val="24"/>
                <w:szCs w:val="24"/>
                <w:lang w:eastAsia="ru-RU"/>
              </w:rPr>
              <w:t>Раздел</w:t>
            </w:r>
            <w:proofErr w:type="spellEnd"/>
            <w:r w:rsidRPr="008878BD">
              <w:rPr>
                <w:rFonts w:ascii="Times New Roman" w:eastAsia="Times New Roman" w:hAnsi="Times New Roman" w:cs="Times New Roman"/>
                <w:b/>
                <w:bCs/>
                <w:color w:val="000000"/>
                <w:sz w:val="24"/>
                <w:szCs w:val="24"/>
                <w:lang w:eastAsia="ru-RU"/>
              </w:rPr>
              <w:t xml:space="preserve"> 6. School - </w:t>
            </w:r>
            <w:proofErr w:type="spellStart"/>
            <w:r w:rsidRPr="008878BD">
              <w:rPr>
                <w:rFonts w:ascii="Times New Roman" w:eastAsia="Times New Roman" w:hAnsi="Times New Roman" w:cs="Times New Roman"/>
                <w:b/>
                <w:bCs/>
                <w:color w:val="000000"/>
                <w:sz w:val="24"/>
                <w:szCs w:val="24"/>
                <w:lang w:eastAsia="ru-RU"/>
              </w:rPr>
              <w:t>Школа</w:t>
            </w:r>
            <w:proofErr w:type="spellEnd"/>
          </w:p>
        </w:tc>
      </w:tr>
      <w:tr w:rsidR="00326CD7" w:rsidRPr="008878BD" w:rsidTr="00A040F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Лексика</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 xml:space="preserve">as a rule, what about, in general, exception, public, public school, state school, boarding school, difference, different, the rich private, compulsory, optional, polite, cheeky, punishment, detention, to do lines, to bully, Man </w:t>
            </w:r>
            <w:proofErr w:type="spellStart"/>
            <w:r w:rsidRPr="008878BD">
              <w:rPr>
                <w:rFonts w:ascii="Times New Roman" w:eastAsia="Times New Roman" w:hAnsi="Times New Roman" w:cs="Times New Roman"/>
                <w:color w:val="000000"/>
                <w:sz w:val="24"/>
                <w:szCs w:val="24"/>
                <w:lang w:eastAsia="ru-RU"/>
              </w:rPr>
              <w:t>ners</w:t>
            </w:r>
            <w:proofErr w:type="spellEnd"/>
            <w:r w:rsidRPr="008878BD">
              <w:rPr>
                <w:rFonts w:ascii="Times New Roman" w:eastAsia="Times New Roman" w:hAnsi="Times New Roman" w:cs="Times New Roman"/>
                <w:color w:val="000000"/>
                <w:sz w:val="24"/>
                <w:szCs w:val="24"/>
                <w:lang w:eastAsia="ru-RU"/>
              </w:rPr>
              <w:t>, Angle, Saxon, pagan, priest.</w:t>
            </w:r>
          </w:p>
        </w:tc>
      </w:tr>
      <w:tr w:rsidR="00326CD7" w:rsidRPr="008878BD" w:rsidTr="00A040F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26CD7" w:rsidRPr="008878BD" w:rsidRDefault="00E03B9A"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Грамматика</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val="ru-RU" w:eastAsia="ru-RU"/>
              </w:rPr>
              <w:t xml:space="preserve">Употребление прилагательных в значении существительных. </w:t>
            </w:r>
            <w:proofErr w:type="spellStart"/>
            <w:r w:rsidRPr="008878BD">
              <w:rPr>
                <w:rFonts w:ascii="Times New Roman" w:eastAsia="Times New Roman" w:hAnsi="Times New Roman" w:cs="Times New Roman"/>
                <w:color w:val="000000"/>
                <w:sz w:val="24"/>
                <w:szCs w:val="24"/>
                <w:lang w:eastAsia="ru-RU"/>
              </w:rPr>
              <w:t>Местоимения</w:t>
            </w:r>
            <w:proofErr w:type="spellEnd"/>
            <w:r w:rsidRPr="008878BD">
              <w:rPr>
                <w:rFonts w:ascii="Times New Roman" w:eastAsia="Times New Roman" w:hAnsi="Times New Roman" w:cs="Times New Roman"/>
                <w:color w:val="000000"/>
                <w:sz w:val="24"/>
                <w:szCs w:val="24"/>
                <w:lang w:eastAsia="ru-RU"/>
              </w:rPr>
              <w:t xml:space="preserve"> other, another. </w:t>
            </w:r>
            <w:proofErr w:type="spellStart"/>
            <w:r w:rsidRPr="008878BD">
              <w:rPr>
                <w:rFonts w:ascii="Times New Roman" w:eastAsia="Times New Roman" w:hAnsi="Times New Roman" w:cs="Times New Roman"/>
                <w:color w:val="000000"/>
                <w:sz w:val="24"/>
                <w:szCs w:val="24"/>
                <w:lang w:eastAsia="ru-RU"/>
              </w:rPr>
              <w:t>Глагол</w:t>
            </w:r>
            <w:proofErr w:type="spellEnd"/>
            <w:r w:rsidRPr="008878BD">
              <w:rPr>
                <w:rFonts w:ascii="Times New Roman" w:eastAsia="Times New Roman" w:hAnsi="Times New Roman" w:cs="Times New Roman"/>
                <w:color w:val="000000"/>
                <w:sz w:val="24"/>
                <w:szCs w:val="24"/>
                <w:lang w:eastAsia="ru-RU"/>
              </w:rPr>
              <w:t xml:space="preserve"> should</w:t>
            </w:r>
          </w:p>
        </w:tc>
      </w:tr>
      <w:tr w:rsidR="00326CD7" w:rsidRPr="008878BD" w:rsidTr="00A040F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Фонетика</w:t>
            </w:r>
            <w:proofErr w:type="spellEnd"/>
          </w:p>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w:t>
            </w:r>
            <w:proofErr w:type="spellStart"/>
            <w:r w:rsidRPr="008878BD">
              <w:rPr>
                <w:rFonts w:ascii="Times New Roman" w:eastAsia="Times New Roman" w:hAnsi="Times New Roman" w:cs="Times New Roman"/>
                <w:color w:val="000000"/>
                <w:sz w:val="24"/>
                <w:szCs w:val="24"/>
                <w:lang w:eastAsia="ru-RU"/>
              </w:rPr>
              <w:t>Правила</w:t>
            </w:r>
            <w:proofErr w:type="spellEnd"/>
          </w:p>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чтения</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xml:space="preserve">Повторение: Чтение буквосочетаний </w:t>
            </w:r>
            <w:proofErr w:type="spellStart"/>
            <w:r w:rsidRPr="008878BD">
              <w:rPr>
                <w:rFonts w:ascii="Times New Roman" w:eastAsia="Times New Roman" w:hAnsi="Times New Roman" w:cs="Times New Roman"/>
                <w:color w:val="000000"/>
                <w:sz w:val="24"/>
                <w:szCs w:val="24"/>
                <w:lang w:eastAsia="ru-RU"/>
              </w:rPr>
              <w:t>th</w:t>
            </w:r>
            <w:proofErr w:type="spellEnd"/>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al</w:t>
            </w:r>
            <w:r w:rsidRPr="008878BD">
              <w:rPr>
                <w:rFonts w:ascii="Times New Roman" w:eastAsia="Times New Roman" w:hAnsi="Times New Roman" w:cs="Times New Roman"/>
                <w:color w:val="000000"/>
                <w:sz w:val="24"/>
                <w:szCs w:val="24"/>
                <w:lang w:val="ru-RU" w:eastAsia="ru-RU"/>
              </w:rPr>
              <w:t xml:space="preserve"> + согласная, </w:t>
            </w:r>
            <w:r w:rsidRPr="008878BD">
              <w:rPr>
                <w:rFonts w:ascii="Times New Roman" w:eastAsia="Times New Roman" w:hAnsi="Times New Roman" w:cs="Times New Roman"/>
                <w:color w:val="000000"/>
                <w:sz w:val="24"/>
                <w:szCs w:val="24"/>
                <w:lang w:eastAsia="ru-RU"/>
              </w:rPr>
              <w:t>au</w:t>
            </w:r>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aw</w:t>
            </w:r>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our</w:t>
            </w:r>
            <w:r w:rsidRPr="008878BD">
              <w:rPr>
                <w:rFonts w:ascii="Times New Roman" w:eastAsia="Times New Roman" w:hAnsi="Times New Roman" w:cs="Times New Roman"/>
                <w:color w:val="000000"/>
                <w:sz w:val="24"/>
                <w:szCs w:val="24"/>
                <w:lang w:val="ru-RU" w:eastAsia="ru-RU"/>
              </w:rPr>
              <w:t>.</w:t>
            </w:r>
          </w:p>
          <w:p w:rsidR="00326CD7" w:rsidRPr="008878BD" w:rsidRDefault="00326CD7" w:rsidP="00E03B9A">
            <w:pPr>
              <w:spacing w:before="27" w:after="27" w:line="240" w:lineRule="auto"/>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 </w:t>
            </w:r>
            <w:proofErr w:type="spellStart"/>
            <w:r w:rsidRPr="008878BD">
              <w:rPr>
                <w:rFonts w:ascii="Times New Roman" w:eastAsia="Times New Roman" w:hAnsi="Times New Roman" w:cs="Times New Roman"/>
                <w:color w:val="000000"/>
                <w:sz w:val="24"/>
                <w:szCs w:val="24"/>
                <w:lang w:eastAsia="ru-RU"/>
              </w:rPr>
              <w:t>Повторение</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Чтение</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буквосочетаний</w:t>
            </w:r>
            <w:proofErr w:type="spellEnd"/>
            <w:r w:rsidRPr="008878BD">
              <w:rPr>
                <w:rFonts w:ascii="Times New Roman" w:eastAsia="Times New Roman" w:hAnsi="Times New Roman" w:cs="Times New Roman"/>
                <w:color w:val="000000"/>
                <w:sz w:val="24"/>
                <w:szCs w:val="24"/>
                <w:lang w:eastAsia="ru-RU"/>
              </w:rPr>
              <w:t xml:space="preserve"> OU + n, t, </w:t>
            </w:r>
            <w:proofErr w:type="spellStart"/>
            <w:r w:rsidRPr="008878BD">
              <w:rPr>
                <w:rFonts w:ascii="Times New Roman" w:eastAsia="Times New Roman" w:hAnsi="Times New Roman" w:cs="Times New Roman"/>
                <w:color w:val="000000"/>
                <w:sz w:val="24"/>
                <w:szCs w:val="24"/>
                <w:lang w:eastAsia="ru-RU"/>
              </w:rPr>
              <w:t>ow</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oi</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оу</w:t>
            </w:r>
            <w:proofErr w:type="spellEnd"/>
            <w:r w:rsidRPr="008878BD">
              <w:rPr>
                <w:rFonts w:ascii="Times New Roman" w:eastAsia="Times New Roman" w:hAnsi="Times New Roman" w:cs="Times New Roman"/>
                <w:color w:val="000000"/>
                <w:sz w:val="24"/>
                <w:szCs w:val="24"/>
                <w:lang w:eastAsia="ru-RU"/>
              </w:rPr>
              <w:t xml:space="preserve">, ere, </w:t>
            </w:r>
            <w:proofErr w:type="spellStart"/>
            <w:r w:rsidRPr="008878BD">
              <w:rPr>
                <w:rFonts w:ascii="Times New Roman" w:eastAsia="Times New Roman" w:hAnsi="Times New Roman" w:cs="Times New Roman"/>
                <w:color w:val="000000"/>
                <w:sz w:val="24"/>
                <w:szCs w:val="24"/>
                <w:lang w:eastAsia="ru-RU"/>
              </w:rPr>
              <w:t>еег</w:t>
            </w:r>
            <w:proofErr w:type="spellEnd"/>
            <w:r w:rsidRPr="008878BD">
              <w:rPr>
                <w:rFonts w:ascii="Times New Roman" w:eastAsia="Times New Roman" w:hAnsi="Times New Roman" w:cs="Times New Roman"/>
                <w:color w:val="000000"/>
                <w:sz w:val="24"/>
                <w:szCs w:val="24"/>
                <w:lang w:eastAsia="ru-RU"/>
              </w:rPr>
              <w:t xml:space="preserve">, ear, </w:t>
            </w:r>
            <w:proofErr w:type="spellStart"/>
            <w:r w:rsidRPr="008878BD">
              <w:rPr>
                <w:rFonts w:ascii="Times New Roman" w:eastAsia="Times New Roman" w:hAnsi="Times New Roman" w:cs="Times New Roman"/>
                <w:color w:val="000000"/>
                <w:sz w:val="24"/>
                <w:szCs w:val="24"/>
                <w:lang w:eastAsia="ru-RU"/>
              </w:rPr>
              <w:t>ng</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qu</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kn</w:t>
            </w:r>
            <w:proofErr w:type="spellEnd"/>
            <w:r w:rsidRPr="008878BD">
              <w:rPr>
                <w:rFonts w:ascii="Times New Roman" w:eastAsia="Times New Roman" w:hAnsi="Times New Roman" w:cs="Times New Roman"/>
                <w:color w:val="000000"/>
                <w:sz w:val="24"/>
                <w:szCs w:val="24"/>
                <w:lang w:eastAsia="ru-RU"/>
              </w:rPr>
              <w:t xml:space="preserve">, our, </w:t>
            </w:r>
            <w:proofErr w:type="spellStart"/>
            <w:r w:rsidRPr="008878BD">
              <w:rPr>
                <w:rFonts w:ascii="Times New Roman" w:eastAsia="Times New Roman" w:hAnsi="Times New Roman" w:cs="Times New Roman"/>
                <w:color w:val="000000"/>
                <w:sz w:val="24"/>
                <w:szCs w:val="24"/>
                <w:lang w:eastAsia="ru-RU"/>
              </w:rPr>
              <w:t>ower</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Повторение</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Чтение</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буквосочетаний</w:t>
            </w:r>
            <w:proofErr w:type="spellEnd"/>
            <w:r w:rsidRPr="008878BD">
              <w:rPr>
                <w:rFonts w:ascii="Times New Roman" w:eastAsia="Times New Roman" w:hAnsi="Times New Roman" w:cs="Times New Roman"/>
                <w:color w:val="000000"/>
                <w:sz w:val="24"/>
                <w:szCs w:val="24"/>
                <w:lang w:eastAsia="ru-RU"/>
              </w:rPr>
              <w:t xml:space="preserve"> ass, </w:t>
            </w:r>
            <w:proofErr w:type="spellStart"/>
            <w:r w:rsidRPr="008878BD">
              <w:rPr>
                <w:rFonts w:ascii="Times New Roman" w:eastAsia="Times New Roman" w:hAnsi="Times New Roman" w:cs="Times New Roman"/>
                <w:color w:val="000000"/>
                <w:sz w:val="24"/>
                <w:szCs w:val="24"/>
                <w:lang w:eastAsia="ru-RU"/>
              </w:rPr>
              <w:t>ast</w:t>
            </w:r>
            <w:proofErr w:type="spellEnd"/>
            <w:r w:rsidRPr="008878BD">
              <w:rPr>
                <w:rFonts w:ascii="Times New Roman" w:eastAsia="Times New Roman" w:hAnsi="Times New Roman" w:cs="Times New Roman"/>
                <w:color w:val="000000"/>
                <w:sz w:val="24"/>
                <w:szCs w:val="24"/>
                <w:lang w:eastAsia="ru-RU"/>
              </w:rPr>
              <w:t xml:space="preserve">, ask, asp, </w:t>
            </w:r>
            <w:proofErr w:type="spellStart"/>
            <w:r w:rsidRPr="008878BD">
              <w:rPr>
                <w:rFonts w:ascii="Times New Roman" w:eastAsia="Times New Roman" w:hAnsi="Times New Roman" w:cs="Times New Roman"/>
                <w:color w:val="000000"/>
                <w:sz w:val="24"/>
                <w:szCs w:val="24"/>
                <w:lang w:eastAsia="ru-RU"/>
              </w:rPr>
              <w:t>ath</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ead</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ush</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ull</w:t>
            </w:r>
            <w:proofErr w:type="spellEnd"/>
            <w:r w:rsidRPr="008878BD">
              <w:rPr>
                <w:rFonts w:ascii="Times New Roman" w:eastAsia="Times New Roman" w:hAnsi="Times New Roman" w:cs="Times New Roman"/>
                <w:color w:val="000000"/>
                <w:sz w:val="24"/>
                <w:szCs w:val="24"/>
                <w:lang w:eastAsia="ru-RU"/>
              </w:rPr>
              <w:t>, ph.</w:t>
            </w:r>
          </w:p>
        </w:tc>
      </w:tr>
      <w:tr w:rsidR="00326CD7" w:rsidRPr="008878BD" w:rsidTr="00A040F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Социокультурная</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информация</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val="ru-RU" w:eastAsia="ru-RU"/>
              </w:rPr>
              <w:t xml:space="preserve">Типы школ в Англии </w:t>
            </w:r>
            <w:r w:rsidRPr="008878BD">
              <w:rPr>
                <w:rFonts w:ascii="Times New Roman" w:eastAsia="Times New Roman" w:hAnsi="Times New Roman" w:cs="Times New Roman"/>
                <w:color w:val="000000"/>
                <w:sz w:val="24"/>
                <w:szCs w:val="24"/>
                <w:lang w:eastAsia="ru-RU"/>
              </w:rPr>
              <w:t>Public</w:t>
            </w:r>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schools</w:t>
            </w:r>
            <w:r w:rsidRPr="008878BD">
              <w:rPr>
                <w:rFonts w:ascii="Times New Roman" w:eastAsia="Times New Roman" w:hAnsi="Times New Roman" w:cs="Times New Roman"/>
                <w:color w:val="000000"/>
                <w:sz w:val="24"/>
                <w:szCs w:val="24"/>
                <w:lang w:val="ru-RU" w:eastAsia="ru-RU"/>
              </w:rPr>
              <w:t xml:space="preserve">. Школьные предметы, Школьная форма в английских школах. Правила, существующие в английских школах. Взаимоотношения с одноклассниками. Как вести себя за столом. </w:t>
            </w:r>
            <w:proofErr w:type="spellStart"/>
            <w:r w:rsidRPr="008878BD">
              <w:rPr>
                <w:rFonts w:ascii="Times New Roman" w:eastAsia="Times New Roman" w:hAnsi="Times New Roman" w:cs="Times New Roman"/>
                <w:color w:val="000000"/>
                <w:sz w:val="24"/>
                <w:szCs w:val="24"/>
                <w:lang w:eastAsia="ru-RU"/>
              </w:rPr>
              <w:t>Англо-саксонское</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завоевание</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Британских</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островов</w:t>
            </w:r>
            <w:proofErr w:type="spellEnd"/>
          </w:p>
        </w:tc>
      </w:tr>
      <w:tr w:rsidR="004233FE" w:rsidRPr="000D4CBF"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233FE" w:rsidRPr="008878BD" w:rsidRDefault="004233FE"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47</w:t>
            </w:r>
          </w:p>
        </w:tc>
        <w:tc>
          <w:tcPr>
            <w:tcW w:w="0" w:type="auto"/>
            <w:tcBorders>
              <w:top w:val="outset" w:sz="6" w:space="0" w:color="auto"/>
              <w:left w:val="outset" w:sz="6" w:space="0" w:color="auto"/>
              <w:bottom w:val="outset" w:sz="6" w:space="0" w:color="auto"/>
              <w:right w:val="outset" w:sz="6" w:space="0" w:color="auto"/>
            </w:tcBorders>
            <w:hideMark/>
          </w:tcPr>
          <w:p w:rsidR="004233FE" w:rsidRPr="008878BD" w:rsidRDefault="004233FE"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1</w:t>
            </w:r>
          </w:p>
        </w:tc>
        <w:tc>
          <w:tcPr>
            <w:tcW w:w="0" w:type="auto"/>
            <w:gridSpan w:val="4"/>
            <w:tcBorders>
              <w:top w:val="outset" w:sz="6" w:space="0" w:color="auto"/>
              <w:left w:val="outset" w:sz="6" w:space="0" w:color="auto"/>
              <w:bottom w:val="outset" w:sz="6" w:space="0" w:color="auto"/>
              <w:right w:val="outset" w:sz="6" w:space="0" w:color="auto"/>
            </w:tcBorders>
            <w:hideMark/>
          </w:tcPr>
          <w:p w:rsidR="004233FE" w:rsidRPr="008878BD" w:rsidRDefault="004233FE"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Типы школ в Англии. Обучение уч-ся начинать и вести беседу в стандартных ситуациях общения, соблюдая нормы речевого этикета.</w:t>
            </w:r>
          </w:p>
        </w:tc>
      </w:tr>
      <w:tr w:rsidR="004233FE" w:rsidRPr="008878BD"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233FE" w:rsidRPr="008878BD" w:rsidRDefault="004233FE"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48</w:t>
            </w:r>
          </w:p>
        </w:tc>
        <w:tc>
          <w:tcPr>
            <w:tcW w:w="0" w:type="auto"/>
            <w:tcBorders>
              <w:top w:val="outset" w:sz="6" w:space="0" w:color="auto"/>
              <w:left w:val="outset" w:sz="6" w:space="0" w:color="auto"/>
              <w:bottom w:val="outset" w:sz="6" w:space="0" w:color="auto"/>
              <w:right w:val="outset" w:sz="6" w:space="0" w:color="auto"/>
            </w:tcBorders>
            <w:hideMark/>
          </w:tcPr>
          <w:p w:rsidR="004233FE" w:rsidRPr="008878BD" w:rsidRDefault="004233FE"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2</w:t>
            </w:r>
          </w:p>
        </w:tc>
        <w:tc>
          <w:tcPr>
            <w:tcW w:w="0" w:type="auto"/>
            <w:gridSpan w:val="4"/>
            <w:tcBorders>
              <w:top w:val="outset" w:sz="6" w:space="0" w:color="auto"/>
              <w:left w:val="outset" w:sz="6" w:space="0" w:color="auto"/>
              <w:bottom w:val="outset" w:sz="6" w:space="0" w:color="auto"/>
              <w:right w:val="outset" w:sz="6" w:space="0" w:color="auto"/>
            </w:tcBorders>
            <w:hideMark/>
          </w:tcPr>
          <w:p w:rsidR="004233FE" w:rsidRPr="008878BD" w:rsidRDefault="004233FE"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Ознакомление с субстантивированными прилагательными.</w:t>
            </w:r>
          </w:p>
        </w:tc>
      </w:tr>
      <w:tr w:rsidR="004233FE" w:rsidRPr="000D4CBF"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233FE" w:rsidRPr="008878BD" w:rsidRDefault="004233FE"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49</w:t>
            </w:r>
          </w:p>
        </w:tc>
        <w:tc>
          <w:tcPr>
            <w:tcW w:w="0" w:type="auto"/>
            <w:tcBorders>
              <w:top w:val="outset" w:sz="6" w:space="0" w:color="auto"/>
              <w:left w:val="outset" w:sz="6" w:space="0" w:color="auto"/>
              <w:bottom w:val="outset" w:sz="6" w:space="0" w:color="auto"/>
              <w:right w:val="outset" w:sz="6" w:space="0" w:color="auto"/>
            </w:tcBorders>
            <w:hideMark/>
          </w:tcPr>
          <w:p w:rsidR="004233FE" w:rsidRPr="008878BD" w:rsidRDefault="004233FE"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3</w:t>
            </w:r>
          </w:p>
        </w:tc>
        <w:tc>
          <w:tcPr>
            <w:tcW w:w="0" w:type="auto"/>
            <w:gridSpan w:val="4"/>
            <w:tcBorders>
              <w:top w:val="outset" w:sz="6" w:space="0" w:color="auto"/>
              <w:left w:val="outset" w:sz="6" w:space="0" w:color="auto"/>
              <w:bottom w:val="outset" w:sz="6" w:space="0" w:color="auto"/>
              <w:right w:val="outset" w:sz="6" w:space="0" w:color="auto"/>
            </w:tcBorders>
            <w:hideMark/>
          </w:tcPr>
          <w:p w:rsidR="004233FE" w:rsidRPr="008878BD" w:rsidRDefault="004233FE"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xml:space="preserve">Развитие умений и навыков чтения. Случаи употребления местоимений </w:t>
            </w:r>
            <w:r w:rsidRPr="008878BD">
              <w:rPr>
                <w:rFonts w:ascii="Times New Roman" w:eastAsia="Times New Roman" w:hAnsi="Times New Roman" w:cs="Times New Roman"/>
                <w:color w:val="000000"/>
                <w:sz w:val="24"/>
                <w:szCs w:val="24"/>
                <w:lang w:eastAsia="ru-RU"/>
              </w:rPr>
              <w:t>other</w:t>
            </w:r>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another</w:t>
            </w:r>
            <w:r w:rsidRPr="008878BD">
              <w:rPr>
                <w:rFonts w:ascii="Times New Roman" w:eastAsia="Times New Roman" w:hAnsi="Times New Roman" w:cs="Times New Roman"/>
                <w:color w:val="000000"/>
                <w:sz w:val="24"/>
                <w:szCs w:val="24"/>
                <w:lang w:val="ru-RU" w:eastAsia="ru-RU"/>
              </w:rPr>
              <w:t xml:space="preserve">  </w:t>
            </w:r>
          </w:p>
        </w:tc>
      </w:tr>
      <w:tr w:rsidR="004233FE" w:rsidRPr="000D4CBF"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233FE" w:rsidRPr="008878BD" w:rsidRDefault="004233FE"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50</w:t>
            </w:r>
          </w:p>
        </w:tc>
        <w:tc>
          <w:tcPr>
            <w:tcW w:w="0" w:type="auto"/>
            <w:tcBorders>
              <w:top w:val="outset" w:sz="6" w:space="0" w:color="auto"/>
              <w:left w:val="outset" w:sz="6" w:space="0" w:color="auto"/>
              <w:bottom w:val="outset" w:sz="6" w:space="0" w:color="auto"/>
              <w:right w:val="outset" w:sz="6" w:space="0" w:color="auto"/>
            </w:tcBorders>
            <w:hideMark/>
          </w:tcPr>
          <w:p w:rsidR="004233FE" w:rsidRPr="008878BD" w:rsidRDefault="004233FE"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4</w:t>
            </w:r>
          </w:p>
        </w:tc>
        <w:tc>
          <w:tcPr>
            <w:tcW w:w="0" w:type="auto"/>
            <w:gridSpan w:val="4"/>
            <w:tcBorders>
              <w:top w:val="outset" w:sz="6" w:space="0" w:color="auto"/>
              <w:left w:val="outset" w:sz="6" w:space="0" w:color="auto"/>
              <w:bottom w:val="outset" w:sz="6" w:space="0" w:color="auto"/>
              <w:right w:val="outset" w:sz="6" w:space="0" w:color="auto"/>
            </w:tcBorders>
            <w:hideMark/>
          </w:tcPr>
          <w:p w:rsidR="004233FE" w:rsidRPr="008878BD" w:rsidRDefault="004233FE"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xml:space="preserve">Формирование лексических навыков по теме «Английская школа». Обучение монологическому высказыванию в рамках речевой </w:t>
            </w:r>
            <w:r w:rsidRPr="008878BD">
              <w:rPr>
                <w:rFonts w:ascii="Times New Roman" w:eastAsia="Times New Roman" w:hAnsi="Times New Roman" w:cs="Times New Roman"/>
                <w:color w:val="000000"/>
                <w:sz w:val="24"/>
                <w:szCs w:val="24"/>
                <w:lang w:val="ru-RU" w:eastAsia="ru-RU"/>
              </w:rPr>
              <w:lastRenderedPageBreak/>
              <w:t>ситуации «Моя школа».</w:t>
            </w:r>
          </w:p>
        </w:tc>
      </w:tr>
      <w:tr w:rsidR="004233FE" w:rsidRPr="000D4CBF"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233FE" w:rsidRPr="008878BD" w:rsidRDefault="004233FE"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lastRenderedPageBreak/>
              <w:t>5</w:t>
            </w:r>
            <w:r w:rsidRPr="008878BD">
              <w:rPr>
                <w:rFonts w:ascii="Times New Roman" w:eastAsia="Times New Roman" w:hAnsi="Times New Roman" w:cs="Times New Roman"/>
                <w:color w:val="000000"/>
                <w:sz w:val="24"/>
                <w:szCs w:val="24"/>
                <w:lang w:val="ru-RU"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4233FE" w:rsidRPr="008878BD" w:rsidRDefault="004233FE"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5</w:t>
            </w:r>
          </w:p>
        </w:tc>
        <w:tc>
          <w:tcPr>
            <w:tcW w:w="0" w:type="auto"/>
            <w:gridSpan w:val="4"/>
            <w:tcBorders>
              <w:top w:val="outset" w:sz="6" w:space="0" w:color="auto"/>
              <w:left w:val="outset" w:sz="6" w:space="0" w:color="auto"/>
              <w:bottom w:val="outset" w:sz="6" w:space="0" w:color="auto"/>
              <w:right w:val="outset" w:sz="6" w:space="0" w:color="auto"/>
            </w:tcBorders>
            <w:hideMark/>
          </w:tcPr>
          <w:p w:rsidR="004233FE" w:rsidRPr="008878BD" w:rsidRDefault="004233FE"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xml:space="preserve">Употребление глагола </w:t>
            </w:r>
            <w:r w:rsidRPr="008878BD">
              <w:rPr>
                <w:rFonts w:ascii="Times New Roman" w:eastAsia="Times New Roman" w:hAnsi="Times New Roman" w:cs="Times New Roman"/>
                <w:color w:val="000000"/>
                <w:sz w:val="24"/>
                <w:szCs w:val="24"/>
                <w:lang w:eastAsia="ru-RU"/>
              </w:rPr>
              <w:t>should</w:t>
            </w:r>
            <w:r w:rsidRPr="008878BD">
              <w:rPr>
                <w:rFonts w:ascii="Times New Roman" w:eastAsia="Times New Roman" w:hAnsi="Times New Roman" w:cs="Times New Roman"/>
                <w:color w:val="000000"/>
                <w:sz w:val="24"/>
                <w:szCs w:val="24"/>
                <w:lang w:val="ru-RU" w:eastAsia="ru-RU"/>
              </w:rPr>
              <w:t>.</w:t>
            </w:r>
            <w:r w:rsidR="006D2772" w:rsidRPr="008878BD">
              <w:rPr>
                <w:rFonts w:ascii="Times New Roman" w:eastAsia="Times New Roman" w:hAnsi="Times New Roman" w:cs="Times New Roman"/>
                <w:color w:val="000000"/>
                <w:sz w:val="24"/>
                <w:szCs w:val="24"/>
                <w:lang w:val="ru-RU" w:eastAsia="ru-RU"/>
              </w:rPr>
              <w:t>Развитие языковой и контекстуальной догадки.</w:t>
            </w:r>
          </w:p>
        </w:tc>
      </w:tr>
      <w:tr w:rsidR="006D2772" w:rsidRPr="000D4CBF"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D2772" w:rsidRPr="008878BD" w:rsidRDefault="006D2772"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5</w:t>
            </w:r>
            <w:r w:rsidRPr="008878BD">
              <w:rPr>
                <w:rFonts w:ascii="Times New Roman" w:eastAsia="Times New Roman" w:hAnsi="Times New Roman" w:cs="Times New Roman"/>
                <w:color w:val="000000"/>
                <w:sz w:val="24"/>
                <w:szCs w:val="24"/>
                <w:lang w:val="ru-RU"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6D2772" w:rsidRPr="008878BD" w:rsidRDefault="006D2772"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6</w:t>
            </w:r>
          </w:p>
        </w:tc>
        <w:tc>
          <w:tcPr>
            <w:tcW w:w="0" w:type="auto"/>
            <w:gridSpan w:val="4"/>
            <w:tcBorders>
              <w:top w:val="outset" w:sz="6" w:space="0" w:color="auto"/>
              <w:left w:val="outset" w:sz="6" w:space="0" w:color="auto"/>
              <w:bottom w:val="outset" w:sz="6" w:space="0" w:color="auto"/>
              <w:right w:val="outset" w:sz="6" w:space="0" w:color="auto"/>
            </w:tcBorders>
            <w:hideMark/>
          </w:tcPr>
          <w:p w:rsidR="006D2772" w:rsidRPr="008878BD" w:rsidRDefault="006D2772"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Формирование лексических навыков по теме «Этикет». В рамках речевой ситуации «Как правильно вести себя за столом».</w:t>
            </w:r>
          </w:p>
        </w:tc>
      </w:tr>
      <w:tr w:rsidR="006D2772" w:rsidRPr="008878BD"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D2772" w:rsidRPr="008878BD" w:rsidRDefault="006D2772"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53</w:t>
            </w:r>
          </w:p>
        </w:tc>
        <w:tc>
          <w:tcPr>
            <w:tcW w:w="0" w:type="auto"/>
            <w:tcBorders>
              <w:top w:val="outset" w:sz="6" w:space="0" w:color="auto"/>
              <w:left w:val="outset" w:sz="6" w:space="0" w:color="auto"/>
              <w:bottom w:val="outset" w:sz="6" w:space="0" w:color="auto"/>
              <w:right w:val="outset" w:sz="6" w:space="0" w:color="auto"/>
            </w:tcBorders>
            <w:hideMark/>
          </w:tcPr>
          <w:p w:rsidR="006D2772" w:rsidRPr="008878BD" w:rsidRDefault="006D2772"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7</w:t>
            </w:r>
          </w:p>
        </w:tc>
        <w:tc>
          <w:tcPr>
            <w:tcW w:w="0" w:type="auto"/>
            <w:gridSpan w:val="4"/>
            <w:tcBorders>
              <w:top w:val="outset" w:sz="6" w:space="0" w:color="auto"/>
              <w:left w:val="outset" w:sz="6" w:space="0" w:color="auto"/>
              <w:bottom w:val="outset" w:sz="6" w:space="0" w:color="auto"/>
              <w:right w:val="outset" w:sz="6" w:space="0" w:color="auto"/>
            </w:tcBorders>
            <w:hideMark/>
          </w:tcPr>
          <w:p w:rsidR="006D2772" w:rsidRPr="008878BD" w:rsidRDefault="006D2772"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Тренировка в употреблении лексики по теме «Как правильно вести себя за столом». Ознакомительное чтение.</w:t>
            </w:r>
          </w:p>
        </w:tc>
      </w:tr>
      <w:tr w:rsidR="006D2772" w:rsidRPr="000D4CBF"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D2772" w:rsidRPr="008878BD" w:rsidRDefault="006D2772"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54</w:t>
            </w:r>
          </w:p>
        </w:tc>
        <w:tc>
          <w:tcPr>
            <w:tcW w:w="0" w:type="auto"/>
            <w:tcBorders>
              <w:top w:val="outset" w:sz="6" w:space="0" w:color="auto"/>
              <w:left w:val="outset" w:sz="6" w:space="0" w:color="auto"/>
              <w:bottom w:val="outset" w:sz="6" w:space="0" w:color="auto"/>
              <w:right w:val="outset" w:sz="6" w:space="0" w:color="auto"/>
            </w:tcBorders>
            <w:hideMark/>
          </w:tcPr>
          <w:p w:rsidR="006D2772" w:rsidRPr="008878BD" w:rsidRDefault="006D2772"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8</w:t>
            </w:r>
          </w:p>
        </w:tc>
        <w:tc>
          <w:tcPr>
            <w:tcW w:w="0" w:type="auto"/>
            <w:gridSpan w:val="4"/>
            <w:tcBorders>
              <w:top w:val="outset" w:sz="6" w:space="0" w:color="auto"/>
              <w:left w:val="outset" w:sz="6" w:space="0" w:color="auto"/>
              <w:bottom w:val="outset" w:sz="6" w:space="0" w:color="auto"/>
              <w:right w:val="outset" w:sz="6" w:space="0" w:color="auto"/>
            </w:tcBorders>
            <w:hideMark/>
          </w:tcPr>
          <w:p w:rsidR="006D2772" w:rsidRPr="008878BD" w:rsidRDefault="006D2772"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Формирование целостного представления об истории Англии, англосаксонских завоеваниях и их влиянии на формирование английского языка с помощью аутентичных художественных текстов.</w:t>
            </w:r>
          </w:p>
        </w:tc>
      </w:tr>
      <w:tr w:rsidR="006D2772" w:rsidRPr="000D4CBF"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D2772" w:rsidRPr="008878BD" w:rsidRDefault="006D2772"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55</w:t>
            </w:r>
          </w:p>
        </w:tc>
        <w:tc>
          <w:tcPr>
            <w:tcW w:w="0" w:type="auto"/>
            <w:tcBorders>
              <w:top w:val="outset" w:sz="6" w:space="0" w:color="auto"/>
              <w:left w:val="outset" w:sz="6" w:space="0" w:color="auto"/>
              <w:bottom w:val="outset" w:sz="6" w:space="0" w:color="auto"/>
              <w:right w:val="outset" w:sz="6" w:space="0" w:color="auto"/>
            </w:tcBorders>
            <w:hideMark/>
          </w:tcPr>
          <w:p w:rsidR="006D2772" w:rsidRPr="008878BD" w:rsidRDefault="006D2772"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9</w:t>
            </w:r>
          </w:p>
        </w:tc>
        <w:tc>
          <w:tcPr>
            <w:tcW w:w="0" w:type="auto"/>
            <w:gridSpan w:val="4"/>
            <w:tcBorders>
              <w:top w:val="outset" w:sz="6" w:space="0" w:color="auto"/>
              <w:left w:val="outset" w:sz="6" w:space="0" w:color="auto"/>
              <w:bottom w:val="outset" w:sz="6" w:space="0" w:color="auto"/>
              <w:right w:val="outset" w:sz="6" w:space="0" w:color="auto"/>
            </w:tcBorders>
            <w:hideMark/>
          </w:tcPr>
          <w:p w:rsidR="006D2772" w:rsidRPr="008878BD" w:rsidRDefault="006D2772"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Развитие умений и навыков чтения.</w:t>
            </w:r>
          </w:p>
        </w:tc>
      </w:tr>
      <w:tr w:rsidR="006D2772" w:rsidRPr="000D4CBF"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D2772" w:rsidRPr="008878BD" w:rsidRDefault="006D2772"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56</w:t>
            </w:r>
          </w:p>
        </w:tc>
        <w:tc>
          <w:tcPr>
            <w:tcW w:w="0" w:type="auto"/>
            <w:tcBorders>
              <w:top w:val="outset" w:sz="6" w:space="0" w:color="auto"/>
              <w:left w:val="outset" w:sz="6" w:space="0" w:color="auto"/>
              <w:bottom w:val="outset" w:sz="6" w:space="0" w:color="auto"/>
              <w:right w:val="outset" w:sz="6" w:space="0" w:color="auto"/>
            </w:tcBorders>
            <w:hideMark/>
          </w:tcPr>
          <w:p w:rsidR="006D2772" w:rsidRPr="008878BD" w:rsidRDefault="006D2772"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10</w:t>
            </w:r>
          </w:p>
        </w:tc>
        <w:tc>
          <w:tcPr>
            <w:tcW w:w="0" w:type="auto"/>
            <w:gridSpan w:val="4"/>
            <w:tcBorders>
              <w:top w:val="outset" w:sz="6" w:space="0" w:color="auto"/>
              <w:left w:val="outset" w:sz="6" w:space="0" w:color="auto"/>
              <w:bottom w:val="outset" w:sz="6" w:space="0" w:color="auto"/>
              <w:right w:val="outset" w:sz="6" w:space="0" w:color="auto"/>
            </w:tcBorders>
            <w:hideMark/>
          </w:tcPr>
          <w:p w:rsidR="006D2772" w:rsidRPr="008878BD" w:rsidRDefault="006D2772"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Повторение изученного лексического и грамматического материала.</w:t>
            </w:r>
          </w:p>
        </w:tc>
      </w:tr>
      <w:tr w:rsidR="006D2772" w:rsidRPr="008878BD"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D2772" w:rsidRPr="008878BD" w:rsidRDefault="006D2772"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57</w:t>
            </w:r>
          </w:p>
        </w:tc>
        <w:tc>
          <w:tcPr>
            <w:tcW w:w="0" w:type="auto"/>
            <w:tcBorders>
              <w:top w:val="outset" w:sz="6" w:space="0" w:color="auto"/>
              <w:left w:val="outset" w:sz="6" w:space="0" w:color="auto"/>
              <w:bottom w:val="outset" w:sz="6" w:space="0" w:color="auto"/>
              <w:right w:val="outset" w:sz="6" w:space="0" w:color="auto"/>
            </w:tcBorders>
            <w:hideMark/>
          </w:tcPr>
          <w:p w:rsidR="006D2772" w:rsidRPr="008878BD" w:rsidRDefault="006D2772"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11</w:t>
            </w:r>
          </w:p>
        </w:tc>
        <w:tc>
          <w:tcPr>
            <w:tcW w:w="0" w:type="auto"/>
            <w:gridSpan w:val="4"/>
            <w:tcBorders>
              <w:top w:val="outset" w:sz="6" w:space="0" w:color="auto"/>
              <w:left w:val="outset" w:sz="6" w:space="0" w:color="auto"/>
              <w:bottom w:val="outset" w:sz="6" w:space="0" w:color="auto"/>
              <w:right w:val="outset" w:sz="6" w:space="0" w:color="auto"/>
            </w:tcBorders>
            <w:hideMark/>
          </w:tcPr>
          <w:p w:rsidR="006D2772" w:rsidRPr="008878BD" w:rsidRDefault="006D2772" w:rsidP="00E03B9A">
            <w:pPr>
              <w:spacing w:before="27" w:after="27" w:line="240" w:lineRule="auto"/>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val="ru-RU" w:eastAsia="ru-RU"/>
              </w:rPr>
              <w:t xml:space="preserve">Контроль уровня </w:t>
            </w:r>
            <w:proofErr w:type="spellStart"/>
            <w:r w:rsidRPr="008878BD">
              <w:rPr>
                <w:rFonts w:ascii="Times New Roman" w:eastAsia="Times New Roman" w:hAnsi="Times New Roman" w:cs="Times New Roman"/>
                <w:color w:val="000000"/>
                <w:sz w:val="24"/>
                <w:szCs w:val="24"/>
                <w:lang w:val="ru-RU" w:eastAsia="ru-RU"/>
              </w:rPr>
              <w:t>обученности</w:t>
            </w:r>
            <w:proofErr w:type="spellEnd"/>
            <w:r w:rsidRPr="008878BD">
              <w:rPr>
                <w:rFonts w:ascii="Times New Roman" w:eastAsia="Times New Roman" w:hAnsi="Times New Roman" w:cs="Times New Roman"/>
                <w:color w:val="000000"/>
                <w:sz w:val="24"/>
                <w:szCs w:val="24"/>
                <w:lang w:val="ru-RU" w:eastAsia="ru-RU"/>
              </w:rPr>
              <w:t>.</w:t>
            </w:r>
          </w:p>
        </w:tc>
      </w:tr>
      <w:tr w:rsidR="006D2772" w:rsidRPr="008878BD" w:rsidTr="006D2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D2772" w:rsidRPr="008878BD" w:rsidRDefault="006D2772"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58</w:t>
            </w:r>
          </w:p>
        </w:tc>
        <w:tc>
          <w:tcPr>
            <w:tcW w:w="0" w:type="auto"/>
            <w:tcBorders>
              <w:top w:val="outset" w:sz="6" w:space="0" w:color="auto"/>
              <w:left w:val="outset" w:sz="6" w:space="0" w:color="auto"/>
              <w:bottom w:val="outset" w:sz="6" w:space="0" w:color="auto"/>
              <w:right w:val="outset" w:sz="6" w:space="0" w:color="auto"/>
            </w:tcBorders>
            <w:hideMark/>
          </w:tcPr>
          <w:p w:rsidR="006D2772" w:rsidRPr="008878BD" w:rsidRDefault="006D2772"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12</w:t>
            </w:r>
          </w:p>
        </w:tc>
        <w:tc>
          <w:tcPr>
            <w:tcW w:w="0" w:type="auto"/>
            <w:gridSpan w:val="4"/>
            <w:tcBorders>
              <w:top w:val="outset" w:sz="6" w:space="0" w:color="auto"/>
              <w:left w:val="outset" w:sz="6" w:space="0" w:color="auto"/>
              <w:bottom w:val="outset" w:sz="6" w:space="0" w:color="auto"/>
              <w:right w:val="outset" w:sz="6" w:space="0" w:color="auto"/>
            </w:tcBorders>
            <w:hideMark/>
          </w:tcPr>
          <w:p w:rsidR="006D2772" w:rsidRPr="008878BD" w:rsidRDefault="006D2772" w:rsidP="00E03B9A">
            <w:pPr>
              <w:spacing w:before="27" w:after="27" w:line="240" w:lineRule="auto"/>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val="ru-RU" w:eastAsia="ru-RU"/>
              </w:rPr>
              <w:t>Совершенствование речевых навыков.</w:t>
            </w:r>
          </w:p>
        </w:tc>
      </w:tr>
      <w:tr w:rsidR="00326CD7" w:rsidRPr="000D4CBF" w:rsidTr="00A040F7">
        <w:trPr>
          <w:tblCellSpacing w:w="0" w:type="dxa"/>
          <w:jc w:val="center"/>
        </w:trPr>
        <w:tc>
          <w:tcPr>
            <w:tcW w:w="0" w:type="auto"/>
            <w:gridSpan w:val="6"/>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b/>
                <w:bCs/>
                <w:color w:val="000000"/>
                <w:sz w:val="24"/>
                <w:szCs w:val="24"/>
                <w:lang w:val="ru-RU" w:eastAsia="ru-RU"/>
              </w:rPr>
              <w:t xml:space="preserve">Раздел 7. </w:t>
            </w:r>
            <w:r w:rsidRPr="008878BD">
              <w:rPr>
                <w:rFonts w:ascii="Times New Roman" w:eastAsia="Times New Roman" w:hAnsi="Times New Roman" w:cs="Times New Roman"/>
                <w:b/>
                <w:bCs/>
                <w:color w:val="000000"/>
                <w:sz w:val="24"/>
                <w:szCs w:val="24"/>
                <w:lang w:eastAsia="ru-RU"/>
              </w:rPr>
              <w:t>English</w:t>
            </w:r>
            <w:r w:rsidRPr="008878BD">
              <w:rPr>
                <w:rFonts w:ascii="Times New Roman" w:eastAsia="Times New Roman" w:hAnsi="Times New Roman" w:cs="Times New Roman"/>
                <w:b/>
                <w:bCs/>
                <w:color w:val="000000"/>
                <w:sz w:val="24"/>
                <w:szCs w:val="24"/>
                <w:lang w:val="ru-RU" w:eastAsia="ru-RU"/>
              </w:rPr>
              <w:t xml:space="preserve"> </w:t>
            </w:r>
            <w:r w:rsidRPr="008878BD">
              <w:rPr>
                <w:rFonts w:ascii="Times New Roman" w:eastAsia="Times New Roman" w:hAnsi="Times New Roman" w:cs="Times New Roman"/>
                <w:b/>
                <w:bCs/>
                <w:color w:val="000000"/>
                <w:sz w:val="24"/>
                <w:szCs w:val="24"/>
                <w:lang w:eastAsia="ru-RU"/>
              </w:rPr>
              <w:t>school</w:t>
            </w:r>
            <w:r w:rsidRPr="008878BD">
              <w:rPr>
                <w:rFonts w:ascii="Times New Roman" w:eastAsia="Times New Roman" w:hAnsi="Times New Roman" w:cs="Times New Roman"/>
                <w:b/>
                <w:bCs/>
                <w:color w:val="000000"/>
                <w:sz w:val="24"/>
                <w:szCs w:val="24"/>
                <w:lang w:val="ru-RU" w:eastAsia="ru-RU"/>
              </w:rPr>
              <w:t xml:space="preserve"> - Английская школа</w:t>
            </w:r>
          </w:p>
        </w:tc>
      </w:tr>
      <w:tr w:rsidR="00326CD7" w:rsidRPr="008878BD" w:rsidTr="00A040F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Лексика</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Never, ever, to lose, to do a parachute jump, to dive, just, yet, already,</w:t>
            </w:r>
          </w:p>
        </w:tc>
      </w:tr>
      <w:tr w:rsidR="00326CD7" w:rsidRPr="000D4CBF" w:rsidTr="00A040F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Грамматика</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Present</w:t>
            </w:r>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Perfect</w:t>
            </w:r>
            <w:r w:rsidRPr="008878BD">
              <w:rPr>
                <w:rFonts w:ascii="Times New Roman" w:eastAsia="Times New Roman" w:hAnsi="Times New Roman" w:cs="Times New Roman"/>
                <w:color w:val="000000"/>
                <w:sz w:val="24"/>
                <w:szCs w:val="24"/>
                <w:lang w:val="ru-RU" w:eastAsia="ru-RU"/>
              </w:rPr>
              <w:t>:</w:t>
            </w:r>
            <w:r w:rsidRPr="008878BD">
              <w:rPr>
                <w:rFonts w:ascii="Times New Roman" w:eastAsia="Times New Roman" w:hAnsi="Times New Roman" w:cs="Times New Roman"/>
                <w:color w:val="000000"/>
                <w:sz w:val="24"/>
                <w:szCs w:val="24"/>
                <w:lang w:eastAsia="ru-RU"/>
              </w:rPr>
              <w:t> </w:t>
            </w:r>
            <w:r w:rsidRPr="008878BD">
              <w:rPr>
                <w:rFonts w:ascii="Times New Roman" w:eastAsia="Times New Roman" w:hAnsi="Times New Roman" w:cs="Times New Roman"/>
                <w:color w:val="000000"/>
                <w:sz w:val="24"/>
                <w:szCs w:val="24"/>
                <w:lang w:val="ru-RU" w:eastAsia="ru-RU"/>
              </w:rPr>
              <w:t xml:space="preserve"> Образование утвердительных, отрицательных предложений</w:t>
            </w:r>
          </w:p>
          <w:p w:rsidR="00326CD7" w:rsidRPr="008878BD" w:rsidRDefault="00326CD7" w:rsidP="00E03B9A">
            <w:pPr>
              <w:spacing w:before="27" w:after="27" w:line="240" w:lineRule="auto"/>
              <w:rPr>
                <w:rFonts w:ascii="Times New Roman" w:eastAsia="Times New Roman" w:hAnsi="Times New Roman" w:cs="Times New Roman"/>
                <w:color w:val="000000"/>
                <w:sz w:val="24"/>
                <w:szCs w:val="24"/>
                <w:lang w:val="ru-RU" w:eastAsia="ru-RU"/>
              </w:rPr>
            </w:pPr>
            <w:proofErr w:type="spellStart"/>
            <w:r w:rsidRPr="008878BD">
              <w:rPr>
                <w:rFonts w:ascii="Times New Roman" w:eastAsia="Times New Roman" w:hAnsi="Times New Roman" w:cs="Times New Roman"/>
                <w:color w:val="000000"/>
                <w:sz w:val="24"/>
                <w:szCs w:val="24"/>
                <w:lang w:eastAsia="ru-RU"/>
              </w:rPr>
              <w:t>Употребление</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наречий</w:t>
            </w:r>
            <w:proofErr w:type="spellEnd"/>
            <w:r w:rsidRPr="008878BD">
              <w:rPr>
                <w:rFonts w:ascii="Times New Roman" w:eastAsia="Times New Roman" w:hAnsi="Times New Roman" w:cs="Times New Roman"/>
                <w:color w:val="000000"/>
                <w:sz w:val="24"/>
                <w:szCs w:val="24"/>
                <w:lang w:eastAsia="ru-RU"/>
              </w:rPr>
              <w:t xml:space="preserve"> just, yet already. </w:t>
            </w:r>
            <w:r w:rsidRPr="008878BD">
              <w:rPr>
                <w:rFonts w:ascii="Times New Roman" w:eastAsia="Times New Roman" w:hAnsi="Times New Roman" w:cs="Times New Roman"/>
                <w:color w:val="000000"/>
                <w:sz w:val="24"/>
                <w:szCs w:val="24"/>
                <w:lang w:val="ru-RU" w:eastAsia="ru-RU"/>
              </w:rPr>
              <w:t xml:space="preserve">Образование вопросительных предложений. Употребление наречий </w:t>
            </w:r>
            <w:r w:rsidRPr="008878BD">
              <w:rPr>
                <w:rFonts w:ascii="Times New Roman" w:eastAsia="Times New Roman" w:hAnsi="Times New Roman" w:cs="Times New Roman"/>
                <w:color w:val="000000"/>
                <w:sz w:val="24"/>
                <w:szCs w:val="24"/>
                <w:lang w:eastAsia="ru-RU"/>
              </w:rPr>
              <w:t>ever</w:t>
            </w:r>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never</w:t>
            </w:r>
          </w:p>
        </w:tc>
      </w:tr>
      <w:tr w:rsidR="00326CD7" w:rsidRPr="000D4CBF" w:rsidTr="00A040F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Социокультурная</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информация</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Положение коренного населения при англосаксах</w:t>
            </w:r>
          </w:p>
        </w:tc>
      </w:tr>
      <w:tr w:rsidR="00F0154A" w:rsidRPr="000D4CBF" w:rsidTr="00A673A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0154A" w:rsidRPr="008878BD" w:rsidRDefault="00F0154A"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59</w:t>
            </w:r>
          </w:p>
        </w:tc>
        <w:tc>
          <w:tcPr>
            <w:tcW w:w="0" w:type="auto"/>
            <w:tcBorders>
              <w:top w:val="outset" w:sz="6" w:space="0" w:color="auto"/>
              <w:left w:val="outset" w:sz="6" w:space="0" w:color="auto"/>
              <w:bottom w:val="outset" w:sz="6" w:space="0" w:color="auto"/>
              <w:right w:val="outset" w:sz="6" w:space="0" w:color="auto"/>
            </w:tcBorders>
            <w:hideMark/>
          </w:tcPr>
          <w:p w:rsidR="00F0154A" w:rsidRPr="008878BD" w:rsidRDefault="00F0154A"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1</w:t>
            </w:r>
          </w:p>
        </w:tc>
        <w:tc>
          <w:tcPr>
            <w:tcW w:w="0" w:type="auto"/>
            <w:gridSpan w:val="4"/>
            <w:tcBorders>
              <w:top w:val="outset" w:sz="6" w:space="0" w:color="auto"/>
              <w:left w:val="outset" w:sz="6" w:space="0" w:color="auto"/>
              <w:bottom w:val="outset" w:sz="6" w:space="0" w:color="auto"/>
              <w:right w:val="outset" w:sz="6" w:space="0" w:color="auto"/>
            </w:tcBorders>
            <w:hideMark/>
          </w:tcPr>
          <w:p w:rsidR="00F0154A" w:rsidRPr="008878BD" w:rsidRDefault="00F0154A"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xml:space="preserve">Образование утвердительных и отрицательных предложений в </w:t>
            </w:r>
            <w:r w:rsidRPr="008878BD">
              <w:rPr>
                <w:rFonts w:ascii="Times New Roman" w:eastAsia="Times New Roman" w:hAnsi="Times New Roman" w:cs="Times New Roman"/>
                <w:color w:val="000000"/>
                <w:sz w:val="24"/>
                <w:szCs w:val="24"/>
                <w:lang w:eastAsia="ru-RU"/>
              </w:rPr>
              <w:t>Present</w:t>
            </w:r>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Perfect</w:t>
            </w:r>
            <w:r w:rsidRPr="008878BD">
              <w:rPr>
                <w:rFonts w:ascii="Times New Roman" w:eastAsia="Times New Roman" w:hAnsi="Times New Roman" w:cs="Times New Roman"/>
                <w:color w:val="000000"/>
                <w:sz w:val="24"/>
                <w:szCs w:val="24"/>
                <w:lang w:val="ru-RU" w:eastAsia="ru-RU"/>
              </w:rPr>
              <w:t>.</w:t>
            </w:r>
          </w:p>
        </w:tc>
      </w:tr>
      <w:tr w:rsidR="00F0154A" w:rsidRPr="008878BD" w:rsidTr="00805373">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0154A" w:rsidRPr="008878BD" w:rsidRDefault="00F0154A"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60</w:t>
            </w:r>
          </w:p>
        </w:tc>
        <w:tc>
          <w:tcPr>
            <w:tcW w:w="0" w:type="auto"/>
            <w:tcBorders>
              <w:top w:val="outset" w:sz="6" w:space="0" w:color="auto"/>
              <w:left w:val="outset" w:sz="6" w:space="0" w:color="auto"/>
              <w:bottom w:val="outset" w:sz="6" w:space="0" w:color="auto"/>
              <w:right w:val="outset" w:sz="6" w:space="0" w:color="auto"/>
            </w:tcBorders>
            <w:hideMark/>
          </w:tcPr>
          <w:p w:rsidR="00F0154A" w:rsidRPr="008878BD" w:rsidRDefault="00F0154A"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2</w:t>
            </w:r>
          </w:p>
        </w:tc>
        <w:tc>
          <w:tcPr>
            <w:tcW w:w="0" w:type="auto"/>
            <w:gridSpan w:val="4"/>
            <w:tcBorders>
              <w:top w:val="outset" w:sz="6" w:space="0" w:color="auto"/>
              <w:left w:val="outset" w:sz="6" w:space="0" w:color="auto"/>
              <w:bottom w:val="outset" w:sz="6" w:space="0" w:color="auto"/>
              <w:right w:val="outset" w:sz="6" w:space="0" w:color="auto"/>
            </w:tcBorders>
            <w:hideMark/>
          </w:tcPr>
          <w:p w:rsidR="00F0154A" w:rsidRPr="008878BD" w:rsidRDefault="00F0154A" w:rsidP="00E03B9A">
            <w:pPr>
              <w:spacing w:before="27" w:after="27" w:line="240" w:lineRule="auto"/>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val="ru-RU" w:eastAsia="ru-RU"/>
              </w:rPr>
              <w:t>Употребление</w:t>
            </w:r>
            <w:r w:rsidRPr="008878BD">
              <w:rPr>
                <w:rFonts w:ascii="Times New Roman" w:eastAsia="Times New Roman" w:hAnsi="Times New Roman" w:cs="Times New Roman"/>
                <w:color w:val="000000"/>
                <w:sz w:val="24"/>
                <w:szCs w:val="24"/>
                <w:lang w:eastAsia="ru-RU"/>
              </w:rPr>
              <w:t xml:space="preserve"> Present Perfect </w:t>
            </w:r>
            <w:r w:rsidRPr="008878BD">
              <w:rPr>
                <w:rFonts w:ascii="Times New Roman" w:eastAsia="Times New Roman" w:hAnsi="Times New Roman" w:cs="Times New Roman"/>
                <w:color w:val="000000"/>
                <w:sz w:val="24"/>
                <w:szCs w:val="24"/>
                <w:lang w:val="ru-RU" w:eastAsia="ru-RU"/>
              </w:rPr>
              <w:t>с</w:t>
            </w:r>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наречия</w:t>
            </w:r>
            <w:proofErr w:type="spellEnd"/>
            <w:r w:rsidRPr="008878BD">
              <w:rPr>
                <w:rFonts w:ascii="Times New Roman" w:eastAsia="Times New Roman" w:hAnsi="Times New Roman" w:cs="Times New Roman"/>
                <w:color w:val="000000"/>
                <w:sz w:val="24"/>
                <w:szCs w:val="24"/>
                <w:lang w:val="ru-RU" w:eastAsia="ru-RU"/>
              </w:rPr>
              <w:t>ми</w:t>
            </w:r>
            <w:r w:rsidRPr="008878BD">
              <w:rPr>
                <w:rFonts w:ascii="Times New Roman" w:eastAsia="Times New Roman" w:hAnsi="Times New Roman" w:cs="Times New Roman"/>
                <w:color w:val="000000"/>
                <w:sz w:val="24"/>
                <w:szCs w:val="24"/>
                <w:lang w:eastAsia="ru-RU"/>
              </w:rPr>
              <w:t xml:space="preserve">  just, yet, already</w:t>
            </w:r>
          </w:p>
        </w:tc>
      </w:tr>
      <w:tr w:rsidR="00F0154A" w:rsidRPr="000D4CBF" w:rsidTr="001B68D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0154A" w:rsidRPr="008878BD" w:rsidRDefault="00F0154A"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61</w:t>
            </w:r>
          </w:p>
        </w:tc>
        <w:tc>
          <w:tcPr>
            <w:tcW w:w="0" w:type="auto"/>
            <w:tcBorders>
              <w:top w:val="outset" w:sz="6" w:space="0" w:color="auto"/>
              <w:left w:val="outset" w:sz="6" w:space="0" w:color="auto"/>
              <w:bottom w:val="outset" w:sz="6" w:space="0" w:color="auto"/>
              <w:right w:val="outset" w:sz="6" w:space="0" w:color="auto"/>
            </w:tcBorders>
            <w:hideMark/>
          </w:tcPr>
          <w:p w:rsidR="00F0154A" w:rsidRPr="008878BD" w:rsidRDefault="00F0154A"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3</w:t>
            </w:r>
          </w:p>
        </w:tc>
        <w:tc>
          <w:tcPr>
            <w:tcW w:w="0" w:type="auto"/>
            <w:gridSpan w:val="4"/>
            <w:tcBorders>
              <w:top w:val="outset" w:sz="6" w:space="0" w:color="auto"/>
              <w:left w:val="outset" w:sz="6" w:space="0" w:color="auto"/>
              <w:bottom w:val="outset" w:sz="6" w:space="0" w:color="auto"/>
              <w:right w:val="outset" w:sz="6" w:space="0" w:color="auto"/>
            </w:tcBorders>
            <w:hideMark/>
          </w:tcPr>
          <w:p w:rsidR="00F0154A" w:rsidRPr="008878BD" w:rsidRDefault="00F0154A"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xml:space="preserve">Образование вопросительных предложений в </w:t>
            </w:r>
            <w:r w:rsidRPr="008878BD">
              <w:rPr>
                <w:rFonts w:ascii="Times New Roman" w:eastAsia="Times New Roman" w:hAnsi="Times New Roman" w:cs="Times New Roman"/>
                <w:color w:val="000000"/>
                <w:sz w:val="24"/>
                <w:szCs w:val="24"/>
                <w:lang w:eastAsia="ru-RU"/>
              </w:rPr>
              <w:t>Present</w:t>
            </w:r>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Perfect</w:t>
            </w:r>
            <w:r w:rsidRPr="008878BD">
              <w:rPr>
                <w:rFonts w:ascii="Times New Roman" w:eastAsia="Times New Roman" w:hAnsi="Times New Roman" w:cs="Times New Roman"/>
                <w:color w:val="000000"/>
                <w:sz w:val="24"/>
                <w:szCs w:val="24"/>
                <w:lang w:val="ru-RU" w:eastAsia="ru-RU"/>
              </w:rPr>
              <w:t>.</w:t>
            </w:r>
          </w:p>
        </w:tc>
      </w:tr>
      <w:tr w:rsidR="00F0154A" w:rsidRPr="000D4CBF" w:rsidTr="00BF134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0154A" w:rsidRPr="008878BD" w:rsidRDefault="00F0154A"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6</w:t>
            </w:r>
            <w:r w:rsidRPr="008878BD">
              <w:rPr>
                <w:rFonts w:ascii="Times New Roman" w:eastAsia="Times New Roman" w:hAnsi="Times New Roman" w:cs="Times New Roman"/>
                <w:color w:val="000000"/>
                <w:sz w:val="24"/>
                <w:szCs w:val="24"/>
                <w:lang w:val="ru-RU"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F0154A" w:rsidRPr="008878BD" w:rsidRDefault="00F0154A"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4</w:t>
            </w:r>
          </w:p>
        </w:tc>
        <w:tc>
          <w:tcPr>
            <w:tcW w:w="0" w:type="auto"/>
            <w:gridSpan w:val="4"/>
            <w:tcBorders>
              <w:top w:val="outset" w:sz="6" w:space="0" w:color="auto"/>
              <w:left w:val="outset" w:sz="6" w:space="0" w:color="auto"/>
              <w:bottom w:val="outset" w:sz="6" w:space="0" w:color="auto"/>
              <w:right w:val="outset" w:sz="6" w:space="0" w:color="auto"/>
            </w:tcBorders>
            <w:hideMark/>
          </w:tcPr>
          <w:p w:rsidR="00F0154A" w:rsidRPr="008878BD" w:rsidRDefault="00F0154A"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Формирование лексических навыков по теме «Английские школы».</w:t>
            </w:r>
          </w:p>
        </w:tc>
      </w:tr>
      <w:tr w:rsidR="00F0154A" w:rsidRPr="008878BD" w:rsidTr="0034772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0154A" w:rsidRPr="008878BD" w:rsidRDefault="00F0154A"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6</w:t>
            </w:r>
            <w:r w:rsidRPr="008878BD">
              <w:rPr>
                <w:rFonts w:ascii="Times New Roman" w:eastAsia="Times New Roman" w:hAnsi="Times New Roman" w:cs="Times New Roman"/>
                <w:color w:val="000000"/>
                <w:sz w:val="24"/>
                <w:szCs w:val="24"/>
                <w:lang w:val="ru-RU"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F0154A" w:rsidRPr="008878BD" w:rsidRDefault="00F0154A"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5</w:t>
            </w:r>
          </w:p>
        </w:tc>
        <w:tc>
          <w:tcPr>
            <w:tcW w:w="0" w:type="auto"/>
            <w:gridSpan w:val="4"/>
            <w:tcBorders>
              <w:top w:val="outset" w:sz="6" w:space="0" w:color="auto"/>
              <w:left w:val="outset" w:sz="6" w:space="0" w:color="auto"/>
              <w:bottom w:val="outset" w:sz="6" w:space="0" w:color="auto"/>
              <w:right w:val="outset" w:sz="6" w:space="0" w:color="auto"/>
            </w:tcBorders>
            <w:hideMark/>
          </w:tcPr>
          <w:p w:rsidR="00F0154A" w:rsidRPr="008878BD" w:rsidRDefault="00F0154A" w:rsidP="00E03B9A">
            <w:pPr>
              <w:spacing w:before="27" w:after="27" w:line="240" w:lineRule="auto"/>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val="ru-RU" w:eastAsia="ru-RU"/>
              </w:rPr>
              <w:t>Употребление</w:t>
            </w:r>
            <w:r w:rsidRPr="008878BD">
              <w:rPr>
                <w:rFonts w:ascii="Times New Roman" w:eastAsia="Times New Roman" w:hAnsi="Times New Roman" w:cs="Times New Roman"/>
                <w:color w:val="000000"/>
                <w:sz w:val="24"/>
                <w:szCs w:val="24"/>
                <w:lang w:eastAsia="ru-RU"/>
              </w:rPr>
              <w:t xml:space="preserve"> Present Perfect </w:t>
            </w:r>
            <w:r w:rsidRPr="008878BD">
              <w:rPr>
                <w:rFonts w:ascii="Times New Roman" w:eastAsia="Times New Roman" w:hAnsi="Times New Roman" w:cs="Times New Roman"/>
                <w:color w:val="000000"/>
                <w:sz w:val="24"/>
                <w:szCs w:val="24"/>
                <w:lang w:val="ru-RU" w:eastAsia="ru-RU"/>
              </w:rPr>
              <w:t>с</w:t>
            </w:r>
            <w:r w:rsidRPr="008878BD">
              <w:rPr>
                <w:rFonts w:ascii="Times New Roman" w:eastAsia="Times New Roman" w:hAnsi="Times New Roman" w:cs="Times New Roman"/>
                <w:color w:val="000000"/>
                <w:sz w:val="24"/>
                <w:szCs w:val="24"/>
                <w:lang w:eastAsia="ru-RU"/>
              </w:rPr>
              <w:t xml:space="preserve"> </w:t>
            </w:r>
            <w:r w:rsidRPr="008878BD">
              <w:rPr>
                <w:rFonts w:ascii="Times New Roman" w:eastAsia="Times New Roman" w:hAnsi="Times New Roman" w:cs="Times New Roman"/>
                <w:color w:val="000000"/>
                <w:sz w:val="24"/>
                <w:szCs w:val="24"/>
                <w:lang w:val="ru-RU" w:eastAsia="ru-RU"/>
              </w:rPr>
              <w:t>наречиями</w:t>
            </w:r>
            <w:r w:rsidRPr="008878BD">
              <w:rPr>
                <w:rFonts w:ascii="Times New Roman" w:eastAsia="Times New Roman" w:hAnsi="Times New Roman" w:cs="Times New Roman"/>
                <w:color w:val="000000"/>
                <w:sz w:val="24"/>
                <w:szCs w:val="24"/>
                <w:lang w:eastAsia="ru-RU"/>
              </w:rPr>
              <w:t xml:space="preserve"> ever, never.</w:t>
            </w:r>
          </w:p>
        </w:tc>
      </w:tr>
      <w:tr w:rsidR="00F0154A" w:rsidRPr="000D4CBF" w:rsidTr="00C67AE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0154A" w:rsidRPr="008878BD" w:rsidRDefault="00F0154A"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6</w:t>
            </w:r>
            <w:r w:rsidRPr="008878BD">
              <w:rPr>
                <w:rFonts w:ascii="Times New Roman" w:eastAsia="Times New Roman" w:hAnsi="Times New Roman" w:cs="Times New Roman"/>
                <w:color w:val="000000"/>
                <w:sz w:val="24"/>
                <w:szCs w:val="24"/>
                <w:lang w:val="ru-RU"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F0154A" w:rsidRPr="008878BD" w:rsidRDefault="00F0154A"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6</w:t>
            </w:r>
          </w:p>
        </w:tc>
        <w:tc>
          <w:tcPr>
            <w:tcW w:w="0" w:type="auto"/>
            <w:gridSpan w:val="4"/>
            <w:tcBorders>
              <w:top w:val="outset" w:sz="6" w:space="0" w:color="auto"/>
              <w:left w:val="outset" w:sz="6" w:space="0" w:color="auto"/>
              <w:bottom w:val="outset" w:sz="6" w:space="0" w:color="auto"/>
              <w:right w:val="outset" w:sz="6" w:space="0" w:color="auto"/>
            </w:tcBorders>
            <w:hideMark/>
          </w:tcPr>
          <w:p w:rsidR="00F0154A" w:rsidRPr="008878BD" w:rsidRDefault="00F0154A"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xml:space="preserve">Закрепление и активизация форм </w:t>
            </w:r>
            <w:r w:rsidRPr="008878BD">
              <w:rPr>
                <w:rFonts w:ascii="Times New Roman" w:eastAsia="Times New Roman" w:hAnsi="Times New Roman" w:cs="Times New Roman"/>
                <w:color w:val="000000"/>
                <w:sz w:val="24"/>
                <w:szCs w:val="24"/>
                <w:lang w:eastAsia="ru-RU"/>
              </w:rPr>
              <w:t>Present</w:t>
            </w:r>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Perfect</w:t>
            </w:r>
            <w:r w:rsidRPr="008878BD">
              <w:rPr>
                <w:rFonts w:ascii="Times New Roman" w:eastAsia="Times New Roman" w:hAnsi="Times New Roman" w:cs="Times New Roman"/>
                <w:color w:val="000000"/>
                <w:sz w:val="24"/>
                <w:szCs w:val="24"/>
                <w:lang w:val="ru-RU" w:eastAsia="ru-RU"/>
              </w:rPr>
              <w:t>.</w:t>
            </w:r>
          </w:p>
        </w:tc>
      </w:tr>
      <w:tr w:rsidR="00FA775B" w:rsidRPr="000D4CBF" w:rsidTr="00AE0F1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A775B" w:rsidRPr="008878BD" w:rsidRDefault="00FA775B"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65</w:t>
            </w:r>
          </w:p>
        </w:tc>
        <w:tc>
          <w:tcPr>
            <w:tcW w:w="0" w:type="auto"/>
            <w:tcBorders>
              <w:top w:val="outset" w:sz="6" w:space="0" w:color="auto"/>
              <w:left w:val="outset" w:sz="6" w:space="0" w:color="auto"/>
              <w:bottom w:val="outset" w:sz="6" w:space="0" w:color="auto"/>
              <w:right w:val="outset" w:sz="6" w:space="0" w:color="auto"/>
            </w:tcBorders>
            <w:hideMark/>
          </w:tcPr>
          <w:p w:rsidR="00FA775B" w:rsidRPr="008878BD" w:rsidRDefault="00FA775B"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7</w:t>
            </w:r>
          </w:p>
        </w:tc>
        <w:tc>
          <w:tcPr>
            <w:tcW w:w="0" w:type="auto"/>
            <w:gridSpan w:val="4"/>
            <w:tcBorders>
              <w:top w:val="outset" w:sz="6" w:space="0" w:color="auto"/>
              <w:left w:val="outset" w:sz="6" w:space="0" w:color="auto"/>
              <w:bottom w:val="outset" w:sz="6" w:space="0" w:color="auto"/>
              <w:right w:val="outset" w:sz="6" w:space="0" w:color="auto"/>
            </w:tcBorders>
            <w:hideMark/>
          </w:tcPr>
          <w:p w:rsidR="00FA775B" w:rsidRPr="008878BD" w:rsidRDefault="00FA775B"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xml:space="preserve">Тренировка в употреблении </w:t>
            </w:r>
            <w:r w:rsidRPr="008878BD">
              <w:rPr>
                <w:rFonts w:ascii="Times New Roman" w:eastAsia="Times New Roman" w:hAnsi="Times New Roman" w:cs="Times New Roman"/>
                <w:color w:val="000000"/>
                <w:sz w:val="24"/>
                <w:szCs w:val="24"/>
                <w:lang w:eastAsia="ru-RU"/>
              </w:rPr>
              <w:t>Present</w:t>
            </w:r>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Perfect</w:t>
            </w:r>
            <w:r w:rsidRPr="008878BD">
              <w:rPr>
                <w:rFonts w:ascii="Times New Roman" w:eastAsia="Times New Roman" w:hAnsi="Times New Roman" w:cs="Times New Roman"/>
                <w:color w:val="000000"/>
                <w:sz w:val="24"/>
                <w:szCs w:val="24"/>
                <w:lang w:val="ru-RU" w:eastAsia="ru-RU"/>
              </w:rPr>
              <w:t>. Развитие умений и навыков чтения (ознакомительное чтение).</w:t>
            </w:r>
          </w:p>
        </w:tc>
      </w:tr>
      <w:tr w:rsidR="00FA775B" w:rsidRPr="000D4CBF" w:rsidTr="00A376A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A775B" w:rsidRPr="008878BD" w:rsidRDefault="00FA775B"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66</w:t>
            </w:r>
          </w:p>
        </w:tc>
        <w:tc>
          <w:tcPr>
            <w:tcW w:w="0" w:type="auto"/>
            <w:tcBorders>
              <w:top w:val="outset" w:sz="6" w:space="0" w:color="auto"/>
              <w:left w:val="outset" w:sz="6" w:space="0" w:color="auto"/>
              <w:bottom w:val="outset" w:sz="6" w:space="0" w:color="auto"/>
              <w:right w:val="outset" w:sz="6" w:space="0" w:color="auto"/>
            </w:tcBorders>
            <w:hideMark/>
          </w:tcPr>
          <w:p w:rsidR="00FA775B" w:rsidRPr="008878BD" w:rsidRDefault="00FA775B"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8</w:t>
            </w:r>
          </w:p>
        </w:tc>
        <w:tc>
          <w:tcPr>
            <w:tcW w:w="0" w:type="auto"/>
            <w:gridSpan w:val="4"/>
            <w:tcBorders>
              <w:top w:val="outset" w:sz="6" w:space="0" w:color="auto"/>
              <w:left w:val="outset" w:sz="6" w:space="0" w:color="auto"/>
              <w:bottom w:val="outset" w:sz="6" w:space="0" w:color="auto"/>
              <w:right w:val="outset" w:sz="6" w:space="0" w:color="auto"/>
            </w:tcBorders>
            <w:hideMark/>
          </w:tcPr>
          <w:p w:rsidR="00FA775B" w:rsidRPr="008878BD" w:rsidRDefault="00FA775B"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Формирование целостного представления об истории Англии с помощью аутентичных художественных текстов.</w:t>
            </w:r>
          </w:p>
        </w:tc>
      </w:tr>
      <w:tr w:rsidR="00FA775B" w:rsidRPr="000D4CBF" w:rsidTr="00223A8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A775B" w:rsidRPr="008878BD" w:rsidRDefault="00FA775B"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67</w:t>
            </w:r>
          </w:p>
        </w:tc>
        <w:tc>
          <w:tcPr>
            <w:tcW w:w="0" w:type="auto"/>
            <w:tcBorders>
              <w:top w:val="outset" w:sz="6" w:space="0" w:color="auto"/>
              <w:left w:val="outset" w:sz="6" w:space="0" w:color="auto"/>
              <w:bottom w:val="outset" w:sz="6" w:space="0" w:color="auto"/>
              <w:right w:val="outset" w:sz="6" w:space="0" w:color="auto"/>
            </w:tcBorders>
            <w:hideMark/>
          </w:tcPr>
          <w:p w:rsidR="00FA775B" w:rsidRPr="008878BD" w:rsidRDefault="00FA775B"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9</w:t>
            </w:r>
          </w:p>
        </w:tc>
        <w:tc>
          <w:tcPr>
            <w:tcW w:w="0" w:type="auto"/>
            <w:gridSpan w:val="4"/>
            <w:tcBorders>
              <w:top w:val="outset" w:sz="6" w:space="0" w:color="auto"/>
              <w:left w:val="outset" w:sz="6" w:space="0" w:color="auto"/>
              <w:bottom w:val="outset" w:sz="6" w:space="0" w:color="auto"/>
              <w:right w:val="outset" w:sz="6" w:space="0" w:color="auto"/>
            </w:tcBorders>
            <w:hideMark/>
          </w:tcPr>
          <w:p w:rsidR="00FA775B" w:rsidRPr="008878BD" w:rsidRDefault="00FA775B"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Повторение изученного лексического и грамматического материала.</w:t>
            </w:r>
          </w:p>
        </w:tc>
      </w:tr>
      <w:tr w:rsidR="00F0154A" w:rsidRPr="008878BD" w:rsidTr="00A040F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0154A" w:rsidRPr="008878BD" w:rsidRDefault="00F0154A"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68</w:t>
            </w:r>
          </w:p>
        </w:tc>
        <w:tc>
          <w:tcPr>
            <w:tcW w:w="0" w:type="auto"/>
            <w:tcBorders>
              <w:top w:val="outset" w:sz="6" w:space="0" w:color="auto"/>
              <w:left w:val="outset" w:sz="6" w:space="0" w:color="auto"/>
              <w:bottom w:val="outset" w:sz="6" w:space="0" w:color="auto"/>
              <w:right w:val="outset" w:sz="6" w:space="0" w:color="auto"/>
            </w:tcBorders>
            <w:hideMark/>
          </w:tcPr>
          <w:p w:rsidR="00F0154A" w:rsidRPr="008878BD" w:rsidRDefault="00F0154A"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F0154A" w:rsidRPr="008878BD" w:rsidRDefault="00FA775B"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xml:space="preserve">Контроль уровня </w:t>
            </w:r>
            <w:proofErr w:type="spellStart"/>
            <w:r w:rsidRPr="008878BD">
              <w:rPr>
                <w:rFonts w:ascii="Times New Roman" w:eastAsia="Times New Roman" w:hAnsi="Times New Roman" w:cs="Times New Roman"/>
                <w:color w:val="000000"/>
                <w:sz w:val="24"/>
                <w:szCs w:val="24"/>
                <w:lang w:val="ru-RU" w:eastAsia="ru-RU"/>
              </w:rPr>
              <w:t>обученности</w:t>
            </w:r>
            <w:proofErr w:type="spellEnd"/>
            <w:r w:rsidRPr="008878BD">
              <w:rPr>
                <w:rFonts w:ascii="Times New Roman" w:eastAsia="Times New Roman" w:hAnsi="Times New Roman" w:cs="Times New Roman"/>
                <w:color w:val="000000"/>
                <w:sz w:val="24"/>
                <w:szCs w:val="24"/>
                <w:lang w:val="ru-RU" w:eastAsia="ru-RU"/>
              </w:rPr>
              <w:t>.</w:t>
            </w:r>
          </w:p>
        </w:tc>
        <w:tc>
          <w:tcPr>
            <w:tcW w:w="0" w:type="auto"/>
            <w:tcBorders>
              <w:top w:val="outset" w:sz="6" w:space="0" w:color="auto"/>
              <w:left w:val="outset" w:sz="6" w:space="0" w:color="auto"/>
              <w:bottom w:val="outset" w:sz="6" w:space="0" w:color="auto"/>
              <w:right w:val="outset" w:sz="6" w:space="0" w:color="auto"/>
            </w:tcBorders>
            <w:hideMark/>
          </w:tcPr>
          <w:p w:rsidR="00F0154A" w:rsidRPr="008878BD" w:rsidRDefault="00F0154A" w:rsidP="00E03B9A">
            <w:pPr>
              <w:spacing w:before="27" w:after="27" w:line="240" w:lineRule="auto"/>
              <w:rPr>
                <w:rFonts w:ascii="Times New Roman" w:eastAsia="Times New Roman" w:hAnsi="Times New Roman" w:cs="Times New Roman"/>
                <w:color w:val="000000"/>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hideMark/>
          </w:tcPr>
          <w:p w:rsidR="00F0154A" w:rsidRPr="008878BD" w:rsidRDefault="00F0154A" w:rsidP="00E03B9A">
            <w:pPr>
              <w:spacing w:before="27" w:after="27" w:line="240" w:lineRule="auto"/>
              <w:rPr>
                <w:rFonts w:ascii="Times New Roman" w:eastAsia="Times New Roman" w:hAnsi="Times New Roman" w:cs="Times New Roman"/>
                <w:color w:val="000000"/>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hideMark/>
          </w:tcPr>
          <w:p w:rsidR="00F0154A" w:rsidRPr="008878BD" w:rsidRDefault="00F0154A" w:rsidP="00E03B9A">
            <w:pPr>
              <w:spacing w:before="27" w:after="27" w:line="240" w:lineRule="auto"/>
              <w:rPr>
                <w:rFonts w:ascii="Times New Roman" w:eastAsia="Times New Roman" w:hAnsi="Times New Roman" w:cs="Times New Roman"/>
                <w:color w:val="000000"/>
                <w:sz w:val="24"/>
                <w:szCs w:val="24"/>
                <w:lang w:val="ru-RU" w:eastAsia="ru-RU"/>
              </w:rPr>
            </w:pPr>
          </w:p>
        </w:tc>
      </w:tr>
      <w:tr w:rsidR="00F0154A" w:rsidRPr="008878BD" w:rsidTr="00A040F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0154A" w:rsidRPr="008878BD" w:rsidRDefault="00F0154A"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69</w:t>
            </w:r>
          </w:p>
        </w:tc>
        <w:tc>
          <w:tcPr>
            <w:tcW w:w="0" w:type="auto"/>
            <w:tcBorders>
              <w:top w:val="outset" w:sz="6" w:space="0" w:color="auto"/>
              <w:left w:val="outset" w:sz="6" w:space="0" w:color="auto"/>
              <w:bottom w:val="outset" w:sz="6" w:space="0" w:color="auto"/>
              <w:right w:val="outset" w:sz="6" w:space="0" w:color="auto"/>
            </w:tcBorders>
            <w:hideMark/>
          </w:tcPr>
          <w:p w:rsidR="00F0154A" w:rsidRPr="008878BD" w:rsidRDefault="00F0154A"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11</w:t>
            </w:r>
          </w:p>
        </w:tc>
        <w:tc>
          <w:tcPr>
            <w:tcW w:w="0" w:type="auto"/>
            <w:tcBorders>
              <w:top w:val="outset" w:sz="6" w:space="0" w:color="auto"/>
              <w:left w:val="outset" w:sz="6" w:space="0" w:color="auto"/>
              <w:bottom w:val="outset" w:sz="6" w:space="0" w:color="auto"/>
              <w:right w:val="outset" w:sz="6" w:space="0" w:color="auto"/>
            </w:tcBorders>
            <w:hideMark/>
          </w:tcPr>
          <w:p w:rsidR="00F0154A" w:rsidRPr="008878BD" w:rsidRDefault="00FA775B" w:rsidP="00E03B9A">
            <w:pPr>
              <w:spacing w:before="27" w:after="27" w:line="240" w:lineRule="auto"/>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val="ru-RU" w:eastAsia="ru-RU"/>
              </w:rPr>
              <w:t>Совершенствование речевых навыков.</w:t>
            </w:r>
          </w:p>
        </w:tc>
        <w:tc>
          <w:tcPr>
            <w:tcW w:w="0" w:type="auto"/>
            <w:tcBorders>
              <w:top w:val="outset" w:sz="6" w:space="0" w:color="auto"/>
              <w:left w:val="outset" w:sz="6" w:space="0" w:color="auto"/>
              <w:bottom w:val="outset" w:sz="6" w:space="0" w:color="auto"/>
              <w:right w:val="outset" w:sz="6" w:space="0" w:color="auto"/>
            </w:tcBorders>
            <w:hideMark/>
          </w:tcPr>
          <w:p w:rsidR="00F0154A" w:rsidRPr="008878BD" w:rsidRDefault="00F0154A" w:rsidP="00E03B9A">
            <w:pPr>
              <w:spacing w:before="27" w:after="27" w:line="240" w:lineRule="auto"/>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0154A" w:rsidRPr="008878BD" w:rsidRDefault="00F0154A" w:rsidP="00E03B9A">
            <w:pPr>
              <w:spacing w:before="27" w:after="27" w:line="240" w:lineRule="auto"/>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0154A" w:rsidRPr="008878BD" w:rsidRDefault="00F0154A" w:rsidP="00E03B9A">
            <w:pPr>
              <w:spacing w:before="27" w:after="27" w:line="240" w:lineRule="auto"/>
              <w:rPr>
                <w:rFonts w:ascii="Times New Roman" w:eastAsia="Times New Roman" w:hAnsi="Times New Roman" w:cs="Times New Roman"/>
                <w:color w:val="000000"/>
                <w:sz w:val="24"/>
                <w:szCs w:val="24"/>
                <w:lang w:eastAsia="ru-RU"/>
              </w:rPr>
            </w:pPr>
          </w:p>
        </w:tc>
      </w:tr>
      <w:tr w:rsidR="00F0154A" w:rsidRPr="008878BD" w:rsidTr="00A040F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0154A" w:rsidRPr="008878BD" w:rsidRDefault="00F0154A" w:rsidP="00A040F7">
            <w:pPr>
              <w:spacing w:before="27" w:after="27" w:line="240" w:lineRule="auto"/>
              <w:jc w:val="center"/>
              <w:rPr>
                <w:rFonts w:ascii="Times New Roman" w:eastAsia="Times New Roman" w:hAnsi="Times New Roman" w:cs="Times New Roman"/>
                <w:color w:val="000000"/>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hideMark/>
          </w:tcPr>
          <w:p w:rsidR="00F0154A" w:rsidRPr="008878BD" w:rsidRDefault="00F0154A" w:rsidP="00A040F7">
            <w:pPr>
              <w:spacing w:before="27" w:after="27" w:line="240" w:lineRule="auto"/>
              <w:jc w:val="center"/>
              <w:rPr>
                <w:rFonts w:ascii="Times New Roman" w:eastAsia="Times New Roman" w:hAnsi="Times New Roman" w:cs="Times New Roman"/>
                <w:color w:val="000000"/>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hideMark/>
          </w:tcPr>
          <w:p w:rsidR="00F0154A" w:rsidRPr="008878BD" w:rsidRDefault="00F0154A" w:rsidP="00E03B9A">
            <w:pPr>
              <w:spacing w:before="27" w:after="27" w:line="240" w:lineRule="auto"/>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0154A" w:rsidRPr="008878BD" w:rsidRDefault="00F0154A" w:rsidP="00E03B9A">
            <w:pPr>
              <w:spacing w:before="27" w:after="27" w:line="240" w:lineRule="auto"/>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0154A" w:rsidRPr="008878BD" w:rsidRDefault="00F0154A" w:rsidP="00E03B9A">
            <w:pPr>
              <w:spacing w:before="27" w:after="27" w:line="240" w:lineRule="auto"/>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0154A" w:rsidRPr="008878BD" w:rsidRDefault="00F0154A" w:rsidP="00E03B9A">
            <w:pPr>
              <w:spacing w:before="27" w:after="27" w:line="240" w:lineRule="auto"/>
              <w:rPr>
                <w:rFonts w:ascii="Times New Roman" w:eastAsia="Times New Roman" w:hAnsi="Times New Roman" w:cs="Times New Roman"/>
                <w:color w:val="000000"/>
                <w:sz w:val="24"/>
                <w:szCs w:val="24"/>
                <w:lang w:eastAsia="ru-RU"/>
              </w:rPr>
            </w:pPr>
          </w:p>
        </w:tc>
      </w:tr>
      <w:tr w:rsidR="00F0154A" w:rsidRPr="008878BD" w:rsidTr="00A040F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0154A" w:rsidRPr="008878BD" w:rsidRDefault="00F0154A" w:rsidP="00A040F7">
            <w:pPr>
              <w:spacing w:before="27" w:after="27" w:line="240" w:lineRule="auto"/>
              <w:jc w:val="center"/>
              <w:rPr>
                <w:rFonts w:ascii="Times New Roman" w:eastAsia="Times New Roman" w:hAnsi="Times New Roman" w:cs="Times New Roman"/>
                <w:color w:val="000000"/>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hideMark/>
          </w:tcPr>
          <w:p w:rsidR="00F0154A" w:rsidRPr="008878BD" w:rsidRDefault="00F0154A" w:rsidP="00A040F7">
            <w:pPr>
              <w:spacing w:before="27" w:after="27" w:line="240" w:lineRule="auto"/>
              <w:jc w:val="center"/>
              <w:rPr>
                <w:rFonts w:ascii="Times New Roman" w:eastAsia="Times New Roman" w:hAnsi="Times New Roman" w:cs="Times New Roman"/>
                <w:color w:val="000000"/>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hideMark/>
          </w:tcPr>
          <w:p w:rsidR="00F0154A" w:rsidRPr="008878BD" w:rsidRDefault="00F0154A" w:rsidP="00E03B9A">
            <w:pPr>
              <w:spacing w:before="27" w:after="27" w:line="240" w:lineRule="auto"/>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0154A" w:rsidRPr="008878BD" w:rsidRDefault="00F0154A" w:rsidP="00E03B9A">
            <w:pPr>
              <w:spacing w:before="27" w:after="27" w:line="240" w:lineRule="auto"/>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0154A" w:rsidRPr="008878BD" w:rsidRDefault="00F0154A" w:rsidP="00E03B9A">
            <w:pPr>
              <w:spacing w:before="27" w:after="27" w:line="240" w:lineRule="auto"/>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F0154A" w:rsidRPr="008878BD" w:rsidRDefault="00F0154A" w:rsidP="00E03B9A">
            <w:pPr>
              <w:spacing w:before="27" w:after="27" w:line="240" w:lineRule="auto"/>
              <w:rPr>
                <w:rFonts w:ascii="Times New Roman" w:eastAsia="Times New Roman" w:hAnsi="Times New Roman" w:cs="Times New Roman"/>
                <w:color w:val="000000"/>
                <w:sz w:val="24"/>
                <w:szCs w:val="24"/>
                <w:lang w:eastAsia="ru-RU"/>
              </w:rPr>
            </w:pPr>
          </w:p>
        </w:tc>
      </w:tr>
      <w:tr w:rsidR="00326CD7" w:rsidRPr="008878BD" w:rsidTr="00A040F7">
        <w:trPr>
          <w:tblCellSpacing w:w="0" w:type="dxa"/>
          <w:jc w:val="center"/>
        </w:trPr>
        <w:tc>
          <w:tcPr>
            <w:tcW w:w="0" w:type="auto"/>
            <w:gridSpan w:val="6"/>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b/>
                <w:bCs/>
                <w:color w:val="000000"/>
                <w:sz w:val="24"/>
                <w:szCs w:val="24"/>
                <w:lang w:eastAsia="ru-RU"/>
              </w:rPr>
              <w:t>Раздел</w:t>
            </w:r>
            <w:proofErr w:type="spellEnd"/>
            <w:r w:rsidRPr="008878BD">
              <w:rPr>
                <w:rFonts w:ascii="Times New Roman" w:eastAsia="Times New Roman" w:hAnsi="Times New Roman" w:cs="Times New Roman"/>
                <w:b/>
                <w:bCs/>
                <w:color w:val="000000"/>
                <w:sz w:val="24"/>
                <w:szCs w:val="24"/>
                <w:lang w:eastAsia="ru-RU"/>
              </w:rPr>
              <w:t xml:space="preserve"> 8. Sports - </w:t>
            </w:r>
            <w:proofErr w:type="spellStart"/>
            <w:r w:rsidRPr="008878BD">
              <w:rPr>
                <w:rFonts w:ascii="Times New Roman" w:eastAsia="Times New Roman" w:hAnsi="Times New Roman" w:cs="Times New Roman"/>
                <w:b/>
                <w:bCs/>
                <w:color w:val="000000"/>
                <w:sz w:val="24"/>
                <w:szCs w:val="24"/>
                <w:lang w:eastAsia="ru-RU"/>
              </w:rPr>
              <w:t>Спорт</w:t>
            </w:r>
            <w:proofErr w:type="spellEnd"/>
          </w:p>
        </w:tc>
      </w:tr>
      <w:tr w:rsidR="00326CD7" w:rsidRPr="008878BD" w:rsidTr="00A040F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Лексика</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skiing skating, compete, competition, team, sharks, bears, to earn, point, cup, training, to give up, challenge, to be fit, to join, cheerleading, club, snowboarding, horse riding, choir, lo score a goal, to beat, to lose, draw, to end in a draw, forward, defender, nil, score, goal, Viking,</w:t>
            </w:r>
          </w:p>
        </w:tc>
      </w:tr>
      <w:tr w:rsidR="00326CD7" w:rsidRPr="000D4CBF" w:rsidTr="00A040F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Грамматика</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xml:space="preserve">Различие в употреблении </w:t>
            </w:r>
            <w:r w:rsidRPr="008878BD">
              <w:rPr>
                <w:rFonts w:ascii="Times New Roman" w:eastAsia="Times New Roman" w:hAnsi="Times New Roman" w:cs="Times New Roman"/>
                <w:color w:val="000000"/>
                <w:sz w:val="24"/>
                <w:szCs w:val="24"/>
                <w:lang w:eastAsia="ru-RU"/>
              </w:rPr>
              <w:t>Past</w:t>
            </w:r>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Simple</w:t>
            </w:r>
            <w:r w:rsidRPr="008878BD">
              <w:rPr>
                <w:rFonts w:ascii="Times New Roman" w:eastAsia="Times New Roman" w:hAnsi="Times New Roman" w:cs="Times New Roman"/>
                <w:color w:val="000000"/>
                <w:sz w:val="24"/>
                <w:szCs w:val="24"/>
                <w:lang w:val="ru-RU" w:eastAsia="ru-RU"/>
              </w:rPr>
              <w:t xml:space="preserve"> и </w:t>
            </w:r>
            <w:r w:rsidRPr="008878BD">
              <w:rPr>
                <w:rFonts w:ascii="Times New Roman" w:eastAsia="Times New Roman" w:hAnsi="Times New Roman" w:cs="Times New Roman"/>
                <w:color w:val="000000"/>
                <w:sz w:val="24"/>
                <w:szCs w:val="24"/>
                <w:lang w:eastAsia="ru-RU"/>
              </w:rPr>
              <w:t>Present</w:t>
            </w:r>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Perfect</w:t>
            </w:r>
          </w:p>
          <w:p w:rsidR="00326CD7" w:rsidRPr="008878BD" w:rsidRDefault="00326CD7"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xml:space="preserve">Наречия. Восклицательные предложения типа </w:t>
            </w:r>
            <w:r w:rsidRPr="008878BD">
              <w:rPr>
                <w:rFonts w:ascii="Times New Roman" w:eastAsia="Times New Roman" w:hAnsi="Times New Roman" w:cs="Times New Roman"/>
                <w:color w:val="000000"/>
                <w:sz w:val="24"/>
                <w:szCs w:val="24"/>
                <w:lang w:eastAsia="ru-RU"/>
              </w:rPr>
              <w:t>What</w:t>
            </w:r>
            <w:r w:rsidRPr="008878BD">
              <w:rPr>
                <w:rFonts w:ascii="Times New Roman" w:eastAsia="Times New Roman" w:hAnsi="Times New Roman" w:cs="Times New Roman"/>
                <w:color w:val="000000"/>
                <w:sz w:val="24"/>
                <w:szCs w:val="24"/>
                <w:lang w:val="ru-RU" w:eastAsia="ru-RU"/>
              </w:rPr>
              <w:t xml:space="preserve"> а...</w:t>
            </w:r>
          </w:p>
        </w:tc>
      </w:tr>
      <w:tr w:rsidR="00326CD7" w:rsidRPr="008878BD" w:rsidTr="00A040F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lastRenderedPageBreak/>
              <w:t>Социокультурная</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информация</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Как организовано соревнование между классами в английской школе.</w:t>
            </w:r>
          </w:p>
          <w:p w:rsidR="00326CD7" w:rsidRPr="008878BD" w:rsidRDefault="00326CD7" w:rsidP="00E03B9A">
            <w:pPr>
              <w:spacing w:before="27" w:after="27" w:line="240" w:lineRule="auto"/>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val="ru-RU" w:eastAsia="ru-RU"/>
              </w:rPr>
              <w:t xml:space="preserve">Клубы по интересам в английской школе. </w:t>
            </w:r>
            <w:proofErr w:type="spellStart"/>
            <w:r w:rsidRPr="008878BD">
              <w:rPr>
                <w:rFonts w:ascii="Times New Roman" w:eastAsia="Times New Roman" w:hAnsi="Times New Roman" w:cs="Times New Roman"/>
                <w:color w:val="000000"/>
                <w:sz w:val="24"/>
                <w:szCs w:val="24"/>
                <w:lang w:eastAsia="ru-RU"/>
              </w:rPr>
              <w:t>Викинги</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на</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территории</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Британии</w:t>
            </w:r>
            <w:proofErr w:type="spellEnd"/>
            <w:r w:rsidRPr="008878BD">
              <w:rPr>
                <w:rFonts w:ascii="Times New Roman" w:eastAsia="Times New Roman" w:hAnsi="Times New Roman" w:cs="Times New Roman"/>
                <w:color w:val="000000"/>
                <w:sz w:val="24"/>
                <w:szCs w:val="24"/>
                <w:lang w:eastAsia="ru-RU"/>
              </w:rPr>
              <w:t>.</w:t>
            </w:r>
          </w:p>
        </w:tc>
      </w:tr>
      <w:tr w:rsidR="00FA775B" w:rsidRPr="008878BD" w:rsidTr="0007291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A775B" w:rsidRPr="008878BD" w:rsidRDefault="00FA775B"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70</w:t>
            </w:r>
          </w:p>
        </w:tc>
        <w:tc>
          <w:tcPr>
            <w:tcW w:w="0" w:type="auto"/>
            <w:tcBorders>
              <w:top w:val="outset" w:sz="6" w:space="0" w:color="auto"/>
              <w:left w:val="outset" w:sz="6" w:space="0" w:color="auto"/>
              <w:bottom w:val="outset" w:sz="6" w:space="0" w:color="auto"/>
              <w:right w:val="outset" w:sz="6" w:space="0" w:color="auto"/>
            </w:tcBorders>
            <w:hideMark/>
          </w:tcPr>
          <w:p w:rsidR="00FA775B" w:rsidRPr="008878BD" w:rsidRDefault="00FA775B"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1</w:t>
            </w:r>
          </w:p>
        </w:tc>
        <w:tc>
          <w:tcPr>
            <w:tcW w:w="0" w:type="auto"/>
            <w:gridSpan w:val="4"/>
            <w:tcBorders>
              <w:top w:val="outset" w:sz="6" w:space="0" w:color="auto"/>
              <w:left w:val="outset" w:sz="6" w:space="0" w:color="auto"/>
              <w:bottom w:val="outset" w:sz="6" w:space="0" w:color="auto"/>
              <w:right w:val="outset" w:sz="6" w:space="0" w:color="auto"/>
            </w:tcBorders>
            <w:hideMark/>
          </w:tcPr>
          <w:p w:rsidR="00FA775B" w:rsidRPr="008878BD" w:rsidRDefault="00FA775B" w:rsidP="00E03B9A">
            <w:pPr>
              <w:spacing w:before="27" w:after="27" w:line="240" w:lineRule="auto"/>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val="ru-RU" w:eastAsia="ru-RU"/>
              </w:rPr>
              <w:t>Различия</w:t>
            </w:r>
            <w:r w:rsidRPr="008878BD">
              <w:rPr>
                <w:rFonts w:ascii="Times New Roman" w:eastAsia="Times New Roman" w:hAnsi="Times New Roman" w:cs="Times New Roman"/>
                <w:color w:val="000000"/>
                <w:sz w:val="24"/>
                <w:szCs w:val="24"/>
                <w:lang w:eastAsia="ru-RU"/>
              </w:rPr>
              <w:t xml:space="preserve"> </w:t>
            </w:r>
            <w:r w:rsidRPr="008878BD">
              <w:rPr>
                <w:rFonts w:ascii="Times New Roman" w:eastAsia="Times New Roman" w:hAnsi="Times New Roman" w:cs="Times New Roman"/>
                <w:color w:val="000000"/>
                <w:sz w:val="24"/>
                <w:szCs w:val="24"/>
                <w:lang w:val="ru-RU" w:eastAsia="ru-RU"/>
              </w:rPr>
              <w:t>в</w:t>
            </w:r>
            <w:r w:rsidRPr="008878BD">
              <w:rPr>
                <w:rFonts w:ascii="Times New Roman" w:eastAsia="Times New Roman" w:hAnsi="Times New Roman" w:cs="Times New Roman"/>
                <w:color w:val="000000"/>
                <w:sz w:val="24"/>
                <w:szCs w:val="24"/>
                <w:lang w:eastAsia="ru-RU"/>
              </w:rPr>
              <w:t xml:space="preserve"> </w:t>
            </w:r>
            <w:r w:rsidRPr="008878BD">
              <w:rPr>
                <w:rFonts w:ascii="Times New Roman" w:eastAsia="Times New Roman" w:hAnsi="Times New Roman" w:cs="Times New Roman"/>
                <w:color w:val="000000"/>
                <w:sz w:val="24"/>
                <w:szCs w:val="24"/>
                <w:lang w:val="ru-RU" w:eastAsia="ru-RU"/>
              </w:rPr>
              <w:t>употреблении</w:t>
            </w:r>
            <w:r w:rsidRPr="008878BD">
              <w:rPr>
                <w:rFonts w:ascii="Times New Roman" w:eastAsia="Times New Roman" w:hAnsi="Times New Roman" w:cs="Times New Roman"/>
                <w:color w:val="000000"/>
                <w:sz w:val="24"/>
                <w:szCs w:val="24"/>
                <w:lang w:eastAsia="ru-RU"/>
              </w:rPr>
              <w:t xml:space="preserve"> Present Perfect &amp; Past Simple.</w:t>
            </w:r>
          </w:p>
        </w:tc>
      </w:tr>
      <w:tr w:rsidR="00FA775B" w:rsidRPr="000D4CBF" w:rsidTr="00842A7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A775B" w:rsidRPr="008878BD" w:rsidRDefault="00FA775B"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7</w:t>
            </w:r>
            <w:r w:rsidRPr="008878BD">
              <w:rPr>
                <w:rFonts w:ascii="Times New Roman" w:eastAsia="Times New Roman" w:hAnsi="Times New Roman" w:cs="Times New Roman"/>
                <w:color w:val="000000"/>
                <w:sz w:val="24"/>
                <w:szCs w:val="24"/>
                <w:lang w:val="ru-RU"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FA775B" w:rsidRPr="008878BD" w:rsidRDefault="00FA775B"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2</w:t>
            </w:r>
          </w:p>
        </w:tc>
        <w:tc>
          <w:tcPr>
            <w:tcW w:w="0" w:type="auto"/>
            <w:gridSpan w:val="4"/>
            <w:tcBorders>
              <w:top w:val="outset" w:sz="6" w:space="0" w:color="auto"/>
              <w:left w:val="outset" w:sz="6" w:space="0" w:color="auto"/>
              <w:bottom w:val="outset" w:sz="6" w:space="0" w:color="auto"/>
              <w:right w:val="outset" w:sz="6" w:space="0" w:color="auto"/>
            </w:tcBorders>
            <w:hideMark/>
          </w:tcPr>
          <w:p w:rsidR="00FA775B" w:rsidRPr="008878BD" w:rsidRDefault="00FA775B"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Формирование лексических навыков по теме «Будни английской школы».</w:t>
            </w:r>
          </w:p>
        </w:tc>
      </w:tr>
      <w:tr w:rsidR="00FA775B" w:rsidRPr="000D4CBF" w:rsidTr="00E90C6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A775B" w:rsidRPr="008878BD" w:rsidRDefault="00FA775B"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7</w:t>
            </w:r>
            <w:r w:rsidRPr="008878BD">
              <w:rPr>
                <w:rFonts w:ascii="Times New Roman" w:eastAsia="Times New Roman" w:hAnsi="Times New Roman" w:cs="Times New Roman"/>
                <w:color w:val="000000"/>
                <w:sz w:val="24"/>
                <w:szCs w:val="24"/>
                <w:lang w:val="ru-RU"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FA775B" w:rsidRPr="008878BD" w:rsidRDefault="00FA775B"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3</w:t>
            </w:r>
          </w:p>
        </w:tc>
        <w:tc>
          <w:tcPr>
            <w:tcW w:w="0" w:type="auto"/>
            <w:gridSpan w:val="4"/>
            <w:tcBorders>
              <w:top w:val="outset" w:sz="6" w:space="0" w:color="auto"/>
              <w:left w:val="outset" w:sz="6" w:space="0" w:color="auto"/>
              <w:bottom w:val="outset" w:sz="6" w:space="0" w:color="auto"/>
              <w:right w:val="outset" w:sz="6" w:space="0" w:color="auto"/>
            </w:tcBorders>
            <w:hideMark/>
          </w:tcPr>
          <w:p w:rsidR="00FA775B" w:rsidRPr="008878BD" w:rsidRDefault="00FA775B"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Образование наречий. Формирование умения определить тему текста по заголовку.</w:t>
            </w:r>
          </w:p>
        </w:tc>
      </w:tr>
      <w:tr w:rsidR="00FA775B" w:rsidRPr="000D4CBF" w:rsidTr="00BB2CB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A775B" w:rsidRPr="008878BD" w:rsidRDefault="00FA775B"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73</w:t>
            </w:r>
          </w:p>
        </w:tc>
        <w:tc>
          <w:tcPr>
            <w:tcW w:w="0" w:type="auto"/>
            <w:tcBorders>
              <w:top w:val="outset" w:sz="6" w:space="0" w:color="auto"/>
              <w:left w:val="outset" w:sz="6" w:space="0" w:color="auto"/>
              <w:bottom w:val="outset" w:sz="6" w:space="0" w:color="auto"/>
              <w:right w:val="outset" w:sz="6" w:space="0" w:color="auto"/>
            </w:tcBorders>
            <w:hideMark/>
          </w:tcPr>
          <w:p w:rsidR="00FA775B" w:rsidRPr="008878BD" w:rsidRDefault="00FA775B"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4</w:t>
            </w:r>
          </w:p>
        </w:tc>
        <w:tc>
          <w:tcPr>
            <w:tcW w:w="0" w:type="auto"/>
            <w:gridSpan w:val="4"/>
            <w:tcBorders>
              <w:top w:val="outset" w:sz="6" w:space="0" w:color="auto"/>
              <w:left w:val="outset" w:sz="6" w:space="0" w:color="auto"/>
              <w:bottom w:val="outset" w:sz="6" w:space="0" w:color="auto"/>
              <w:right w:val="outset" w:sz="6" w:space="0" w:color="auto"/>
            </w:tcBorders>
            <w:hideMark/>
          </w:tcPr>
          <w:p w:rsidR="00FA775B" w:rsidRPr="008878BD" w:rsidRDefault="00FA775B"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Формирование лексических навыков по теме «Спорт».</w:t>
            </w:r>
          </w:p>
        </w:tc>
      </w:tr>
      <w:tr w:rsidR="00FA775B" w:rsidRPr="008878BD" w:rsidTr="004E514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A775B" w:rsidRPr="008878BD" w:rsidRDefault="00FA775B"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74</w:t>
            </w:r>
          </w:p>
        </w:tc>
        <w:tc>
          <w:tcPr>
            <w:tcW w:w="0" w:type="auto"/>
            <w:tcBorders>
              <w:top w:val="outset" w:sz="6" w:space="0" w:color="auto"/>
              <w:left w:val="outset" w:sz="6" w:space="0" w:color="auto"/>
              <w:bottom w:val="outset" w:sz="6" w:space="0" w:color="auto"/>
              <w:right w:val="outset" w:sz="6" w:space="0" w:color="auto"/>
            </w:tcBorders>
            <w:hideMark/>
          </w:tcPr>
          <w:p w:rsidR="00FA775B" w:rsidRPr="008878BD" w:rsidRDefault="00FA775B"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5</w:t>
            </w:r>
          </w:p>
        </w:tc>
        <w:tc>
          <w:tcPr>
            <w:tcW w:w="0" w:type="auto"/>
            <w:gridSpan w:val="4"/>
            <w:tcBorders>
              <w:top w:val="outset" w:sz="6" w:space="0" w:color="auto"/>
              <w:left w:val="outset" w:sz="6" w:space="0" w:color="auto"/>
              <w:bottom w:val="outset" w:sz="6" w:space="0" w:color="auto"/>
              <w:right w:val="outset" w:sz="6" w:space="0" w:color="auto"/>
            </w:tcBorders>
            <w:hideMark/>
          </w:tcPr>
          <w:p w:rsidR="00FA775B" w:rsidRPr="008878BD" w:rsidRDefault="00FA775B"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Формирование лексических навыков по теме «Спорт». Ознакомление с восклицательными предложениями</w:t>
            </w:r>
            <w:r w:rsidR="005301C8" w:rsidRPr="008878BD">
              <w:rPr>
                <w:rFonts w:ascii="Times New Roman" w:eastAsia="Times New Roman" w:hAnsi="Times New Roman" w:cs="Times New Roman"/>
                <w:color w:val="000000"/>
                <w:sz w:val="24"/>
                <w:szCs w:val="24"/>
                <w:lang w:val="ru-RU" w:eastAsia="ru-RU"/>
              </w:rPr>
              <w:t xml:space="preserve"> типа </w:t>
            </w:r>
            <w:r w:rsidRPr="008878BD">
              <w:rPr>
                <w:rFonts w:ascii="Times New Roman" w:eastAsia="Times New Roman" w:hAnsi="Times New Roman" w:cs="Times New Roman"/>
                <w:color w:val="000000"/>
                <w:sz w:val="24"/>
                <w:szCs w:val="24"/>
                <w:lang w:val="ru-RU" w:eastAsia="ru-RU"/>
              </w:rPr>
              <w:t xml:space="preserve"> </w:t>
            </w:r>
            <w:r w:rsidR="005301C8" w:rsidRPr="008878BD">
              <w:rPr>
                <w:rFonts w:ascii="Times New Roman" w:eastAsia="Times New Roman" w:hAnsi="Times New Roman" w:cs="Times New Roman"/>
                <w:color w:val="000000"/>
                <w:sz w:val="24"/>
                <w:szCs w:val="24"/>
                <w:lang w:eastAsia="ru-RU"/>
              </w:rPr>
              <w:t>What</w:t>
            </w:r>
            <w:r w:rsidR="005301C8" w:rsidRPr="008878BD">
              <w:rPr>
                <w:rFonts w:ascii="Times New Roman" w:eastAsia="Times New Roman" w:hAnsi="Times New Roman" w:cs="Times New Roman"/>
                <w:color w:val="000000"/>
                <w:sz w:val="24"/>
                <w:szCs w:val="24"/>
                <w:lang w:val="ru-RU" w:eastAsia="ru-RU"/>
              </w:rPr>
              <w:t xml:space="preserve"> </w:t>
            </w:r>
            <w:r w:rsidR="005301C8" w:rsidRPr="008878BD">
              <w:rPr>
                <w:rFonts w:ascii="Times New Roman" w:eastAsia="Times New Roman" w:hAnsi="Times New Roman" w:cs="Times New Roman"/>
                <w:color w:val="000000"/>
                <w:sz w:val="24"/>
                <w:szCs w:val="24"/>
                <w:lang w:eastAsia="ru-RU"/>
              </w:rPr>
              <w:t>a</w:t>
            </w:r>
            <w:r w:rsidR="005301C8"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val="ru-RU" w:eastAsia="ru-RU"/>
              </w:rPr>
              <w:t>и особенностями их употребления.</w:t>
            </w:r>
          </w:p>
        </w:tc>
      </w:tr>
      <w:tr w:rsidR="005301C8" w:rsidRPr="000D4CBF" w:rsidTr="0056710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301C8" w:rsidRPr="008878BD" w:rsidRDefault="005301C8"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7</w:t>
            </w:r>
            <w:r w:rsidRPr="008878BD">
              <w:rPr>
                <w:rFonts w:ascii="Times New Roman" w:eastAsia="Times New Roman" w:hAnsi="Times New Roman" w:cs="Times New Roman"/>
                <w:color w:val="000000"/>
                <w:sz w:val="24"/>
                <w:szCs w:val="24"/>
                <w:lang w:val="ru-RU"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5301C8" w:rsidRPr="008878BD" w:rsidRDefault="005301C8"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6</w:t>
            </w:r>
          </w:p>
        </w:tc>
        <w:tc>
          <w:tcPr>
            <w:tcW w:w="0" w:type="auto"/>
            <w:gridSpan w:val="4"/>
            <w:tcBorders>
              <w:top w:val="outset" w:sz="6" w:space="0" w:color="auto"/>
              <w:left w:val="outset" w:sz="6" w:space="0" w:color="auto"/>
              <w:bottom w:val="outset" w:sz="6" w:space="0" w:color="auto"/>
              <w:right w:val="outset" w:sz="6" w:space="0" w:color="auto"/>
            </w:tcBorders>
            <w:hideMark/>
          </w:tcPr>
          <w:p w:rsidR="005301C8" w:rsidRPr="008878BD" w:rsidRDefault="005301C8"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Развитие умений и навыков чтения.</w:t>
            </w:r>
          </w:p>
        </w:tc>
      </w:tr>
      <w:tr w:rsidR="005301C8" w:rsidRPr="000D4CBF" w:rsidTr="00C222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301C8" w:rsidRPr="008878BD" w:rsidRDefault="005301C8"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7</w:t>
            </w:r>
            <w:r w:rsidRPr="008878BD">
              <w:rPr>
                <w:rFonts w:ascii="Times New Roman" w:eastAsia="Times New Roman" w:hAnsi="Times New Roman" w:cs="Times New Roman"/>
                <w:color w:val="000000"/>
                <w:sz w:val="24"/>
                <w:szCs w:val="24"/>
                <w:lang w:val="ru-RU"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5301C8" w:rsidRPr="008878BD" w:rsidRDefault="005301C8"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7</w:t>
            </w:r>
          </w:p>
        </w:tc>
        <w:tc>
          <w:tcPr>
            <w:tcW w:w="0" w:type="auto"/>
            <w:gridSpan w:val="4"/>
            <w:tcBorders>
              <w:top w:val="outset" w:sz="6" w:space="0" w:color="auto"/>
              <w:left w:val="outset" w:sz="6" w:space="0" w:color="auto"/>
              <w:bottom w:val="outset" w:sz="6" w:space="0" w:color="auto"/>
              <w:right w:val="outset" w:sz="6" w:space="0" w:color="auto"/>
            </w:tcBorders>
            <w:hideMark/>
          </w:tcPr>
          <w:p w:rsidR="005301C8" w:rsidRPr="008878BD" w:rsidRDefault="005301C8"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Тренировка в чтении. Развитие языковой догадки. Формирование умения самостоятельно формулировать правило, проанализировав отдельные факты.</w:t>
            </w:r>
          </w:p>
        </w:tc>
      </w:tr>
      <w:tr w:rsidR="005301C8" w:rsidRPr="000D4CBF" w:rsidTr="00C0344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301C8" w:rsidRPr="008878BD" w:rsidRDefault="005301C8"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77</w:t>
            </w:r>
          </w:p>
        </w:tc>
        <w:tc>
          <w:tcPr>
            <w:tcW w:w="0" w:type="auto"/>
            <w:tcBorders>
              <w:top w:val="outset" w:sz="6" w:space="0" w:color="auto"/>
              <w:left w:val="outset" w:sz="6" w:space="0" w:color="auto"/>
              <w:bottom w:val="outset" w:sz="6" w:space="0" w:color="auto"/>
              <w:right w:val="outset" w:sz="6" w:space="0" w:color="auto"/>
            </w:tcBorders>
            <w:hideMark/>
          </w:tcPr>
          <w:p w:rsidR="005301C8" w:rsidRPr="008878BD" w:rsidRDefault="005301C8"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8</w:t>
            </w:r>
          </w:p>
        </w:tc>
        <w:tc>
          <w:tcPr>
            <w:tcW w:w="0" w:type="auto"/>
            <w:gridSpan w:val="4"/>
            <w:tcBorders>
              <w:top w:val="outset" w:sz="6" w:space="0" w:color="auto"/>
              <w:left w:val="outset" w:sz="6" w:space="0" w:color="auto"/>
              <w:bottom w:val="outset" w:sz="6" w:space="0" w:color="auto"/>
              <w:right w:val="outset" w:sz="6" w:space="0" w:color="auto"/>
            </w:tcBorders>
            <w:hideMark/>
          </w:tcPr>
          <w:p w:rsidR="005301C8" w:rsidRPr="008878BD" w:rsidRDefault="005301C8"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Тренировка и закрепление изученного материала в серии языковых и речевых упражнений.</w:t>
            </w:r>
          </w:p>
        </w:tc>
      </w:tr>
      <w:tr w:rsidR="005301C8" w:rsidRPr="008878BD" w:rsidTr="00701CF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301C8" w:rsidRPr="008878BD" w:rsidRDefault="005301C8"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78</w:t>
            </w:r>
          </w:p>
        </w:tc>
        <w:tc>
          <w:tcPr>
            <w:tcW w:w="0" w:type="auto"/>
            <w:tcBorders>
              <w:top w:val="outset" w:sz="6" w:space="0" w:color="auto"/>
              <w:left w:val="outset" w:sz="6" w:space="0" w:color="auto"/>
              <w:bottom w:val="outset" w:sz="6" w:space="0" w:color="auto"/>
              <w:right w:val="outset" w:sz="6" w:space="0" w:color="auto"/>
            </w:tcBorders>
            <w:hideMark/>
          </w:tcPr>
          <w:p w:rsidR="005301C8" w:rsidRPr="008878BD" w:rsidRDefault="005301C8"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9</w:t>
            </w:r>
          </w:p>
        </w:tc>
        <w:tc>
          <w:tcPr>
            <w:tcW w:w="0" w:type="auto"/>
            <w:gridSpan w:val="4"/>
            <w:tcBorders>
              <w:top w:val="outset" w:sz="6" w:space="0" w:color="auto"/>
              <w:left w:val="outset" w:sz="6" w:space="0" w:color="auto"/>
              <w:bottom w:val="outset" w:sz="6" w:space="0" w:color="auto"/>
              <w:right w:val="outset" w:sz="6" w:space="0" w:color="auto"/>
            </w:tcBorders>
            <w:hideMark/>
          </w:tcPr>
          <w:p w:rsidR="005301C8" w:rsidRPr="008878BD" w:rsidRDefault="005301C8"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xml:space="preserve">Контроль уровня </w:t>
            </w:r>
            <w:proofErr w:type="spellStart"/>
            <w:r w:rsidRPr="008878BD">
              <w:rPr>
                <w:rFonts w:ascii="Times New Roman" w:eastAsia="Times New Roman" w:hAnsi="Times New Roman" w:cs="Times New Roman"/>
                <w:color w:val="000000"/>
                <w:sz w:val="24"/>
                <w:szCs w:val="24"/>
                <w:lang w:val="ru-RU" w:eastAsia="ru-RU"/>
              </w:rPr>
              <w:t>обученности</w:t>
            </w:r>
            <w:proofErr w:type="spellEnd"/>
            <w:r w:rsidRPr="008878BD">
              <w:rPr>
                <w:rFonts w:ascii="Times New Roman" w:eastAsia="Times New Roman" w:hAnsi="Times New Roman" w:cs="Times New Roman"/>
                <w:color w:val="000000"/>
                <w:sz w:val="24"/>
                <w:szCs w:val="24"/>
                <w:lang w:val="ru-RU" w:eastAsia="ru-RU"/>
              </w:rPr>
              <w:t>.</w:t>
            </w:r>
          </w:p>
        </w:tc>
      </w:tr>
      <w:tr w:rsidR="00E03B9A" w:rsidRPr="008878BD" w:rsidTr="00417E5A">
        <w:trPr>
          <w:trHeight w:val="65"/>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03B9A" w:rsidRPr="008878BD" w:rsidRDefault="00E03B9A"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79</w:t>
            </w:r>
          </w:p>
        </w:tc>
        <w:tc>
          <w:tcPr>
            <w:tcW w:w="0" w:type="auto"/>
            <w:tcBorders>
              <w:top w:val="outset" w:sz="6" w:space="0" w:color="auto"/>
              <w:left w:val="outset" w:sz="6" w:space="0" w:color="auto"/>
              <w:bottom w:val="outset" w:sz="6" w:space="0" w:color="auto"/>
              <w:right w:val="outset" w:sz="6" w:space="0" w:color="auto"/>
            </w:tcBorders>
            <w:hideMark/>
          </w:tcPr>
          <w:p w:rsidR="00E03B9A" w:rsidRPr="008878BD" w:rsidRDefault="00E03B9A"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10</w:t>
            </w:r>
          </w:p>
        </w:tc>
        <w:tc>
          <w:tcPr>
            <w:tcW w:w="0" w:type="auto"/>
            <w:gridSpan w:val="4"/>
            <w:tcBorders>
              <w:top w:val="outset" w:sz="6" w:space="0" w:color="auto"/>
              <w:left w:val="outset" w:sz="6" w:space="0" w:color="auto"/>
              <w:bottom w:val="outset" w:sz="6" w:space="0" w:color="auto"/>
              <w:right w:val="outset" w:sz="6" w:space="0" w:color="auto"/>
            </w:tcBorders>
            <w:hideMark/>
          </w:tcPr>
          <w:p w:rsidR="00E03B9A" w:rsidRPr="008878BD" w:rsidRDefault="00E03B9A"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Совершенствование речевых навыков.</w:t>
            </w:r>
          </w:p>
        </w:tc>
      </w:tr>
      <w:tr w:rsidR="00326CD7" w:rsidRPr="008878BD" w:rsidTr="00A040F7">
        <w:trPr>
          <w:tblCellSpacing w:w="0" w:type="dxa"/>
          <w:jc w:val="center"/>
        </w:trPr>
        <w:tc>
          <w:tcPr>
            <w:tcW w:w="0" w:type="auto"/>
            <w:gridSpan w:val="6"/>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b/>
                <w:bCs/>
                <w:color w:val="000000"/>
                <w:sz w:val="24"/>
                <w:szCs w:val="24"/>
                <w:lang w:val="ru-RU" w:eastAsia="ru-RU"/>
              </w:rPr>
              <w:t>Разд</w:t>
            </w:r>
            <w:r w:rsidRPr="008878BD">
              <w:rPr>
                <w:rFonts w:ascii="Times New Roman" w:eastAsia="Times New Roman" w:hAnsi="Times New Roman" w:cs="Times New Roman"/>
                <w:b/>
                <w:bCs/>
                <w:color w:val="000000"/>
                <w:sz w:val="24"/>
                <w:szCs w:val="24"/>
                <w:lang w:eastAsia="ru-RU"/>
              </w:rPr>
              <w:t>ел</w:t>
            </w:r>
            <w:proofErr w:type="spellEnd"/>
            <w:r w:rsidRPr="008878BD">
              <w:rPr>
                <w:rFonts w:ascii="Times New Roman" w:eastAsia="Times New Roman" w:hAnsi="Times New Roman" w:cs="Times New Roman"/>
                <w:b/>
                <w:bCs/>
                <w:color w:val="000000"/>
                <w:sz w:val="24"/>
                <w:szCs w:val="24"/>
                <w:lang w:eastAsia="ru-RU"/>
              </w:rPr>
              <w:t xml:space="preserve"> 9. Who is your role model? - </w:t>
            </w:r>
            <w:proofErr w:type="spellStart"/>
            <w:r w:rsidRPr="008878BD">
              <w:rPr>
                <w:rFonts w:ascii="Times New Roman" w:eastAsia="Times New Roman" w:hAnsi="Times New Roman" w:cs="Times New Roman"/>
                <w:b/>
                <w:bCs/>
                <w:color w:val="000000"/>
                <w:sz w:val="24"/>
                <w:szCs w:val="24"/>
                <w:lang w:eastAsia="ru-RU"/>
              </w:rPr>
              <w:t>Твой</w:t>
            </w:r>
            <w:proofErr w:type="spellEnd"/>
            <w:r w:rsidRPr="008878BD">
              <w:rPr>
                <w:rFonts w:ascii="Times New Roman" w:eastAsia="Times New Roman" w:hAnsi="Times New Roman" w:cs="Times New Roman"/>
                <w:b/>
                <w:bCs/>
                <w:color w:val="000000"/>
                <w:sz w:val="24"/>
                <w:szCs w:val="24"/>
                <w:lang w:eastAsia="ru-RU"/>
              </w:rPr>
              <w:t xml:space="preserve"> </w:t>
            </w:r>
            <w:proofErr w:type="spellStart"/>
            <w:r w:rsidRPr="008878BD">
              <w:rPr>
                <w:rFonts w:ascii="Times New Roman" w:eastAsia="Times New Roman" w:hAnsi="Times New Roman" w:cs="Times New Roman"/>
                <w:b/>
                <w:bCs/>
                <w:color w:val="000000"/>
                <w:sz w:val="24"/>
                <w:szCs w:val="24"/>
                <w:lang w:eastAsia="ru-RU"/>
              </w:rPr>
              <w:t>образец</w:t>
            </w:r>
            <w:proofErr w:type="spellEnd"/>
            <w:r w:rsidRPr="008878BD">
              <w:rPr>
                <w:rFonts w:ascii="Times New Roman" w:eastAsia="Times New Roman" w:hAnsi="Times New Roman" w:cs="Times New Roman"/>
                <w:b/>
                <w:bCs/>
                <w:color w:val="000000"/>
                <w:sz w:val="24"/>
                <w:szCs w:val="24"/>
                <w:lang w:eastAsia="ru-RU"/>
              </w:rPr>
              <w:t xml:space="preserve"> </w:t>
            </w:r>
            <w:proofErr w:type="spellStart"/>
            <w:r w:rsidRPr="008878BD">
              <w:rPr>
                <w:rFonts w:ascii="Times New Roman" w:eastAsia="Times New Roman" w:hAnsi="Times New Roman" w:cs="Times New Roman"/>
                <w:b/>
                <w:bCs/>
                <w:color w:val="000000"/>
                <w:sz w:val="24"/>
                <w:szCs w:val="24"/>
                <w:lang w:eastAsia="ru-RU"/>
              </w:rPr>
              <w:t>для</w:t>
            </w:r>
            <w:proofErr w:type="spellEnd"/>
            <w:r w:rsidRPr="008878BD">
              <w:rPr>
                <w:rFonts w:ascii="Times New Roman" w:eastAsia="Times New Roman" w:hAnsi="Times New Roman" w:cs="Times New Roman"/>
                <w:b/>
                <w:bCs/>
                <w:color w:val="000000"/>
                <w:sz w:val="24"/>
                <w:szCs w:val="24"/>
                <w:lang w:eastAsia="ru-RU"/>
              </w:rPr>
              <w:t xml:space="preserve"> </w:t>
            </w:r>
            <w:proofErr w:type="spellStart"/>
            <w:r w:rsidRPr="008878BD">
              <w:rPr>
                <w:rFonts w:ascii="Times New Roman" w:eastAsia="Times New Roman" w:hAnsi="Times New Roman" w:cs="Times New Roman"/>
                <w:b/>
                <w:bCs/>
                <w:color w:val="000000"/>
                <w:sz w:val="24"/>
                <w:szCs w:val="24"/>
                <w:lang w:eastAsia="ru-RU"/>
              </w:rPr>
              <w:t>подражания</w:t>
            </w:r>
            <w:proofErr w:type="spellEnd"/>
          </w:p>
          <w:p w:rsidR="00326CD7" w:rsidRPr="008878BD" w:rsidRDefault="00326CD7" w:rsidP="00E03B9A">
            <w:pPr>
              <w:spacing w:after="0" w:line="240" w:lineRule="auto"/>
              <w:rPr>
                <w:rFonts w:ascii="Times New Roman" w:eastAsia="Times New Roman" w:hAnsi="Times New Roman" w:cs="Times New Roman"/>
                <w:color w:val="000000"/>
                <w:sz w:val="24"/>
                <w:szCs w:val="24"/>
                <w:lang w:eastAsia="ru-RU"/>
              </w:rPr>
            </w:pPr>
          </w:p>
        </w:tc>
      </w:tr>
      <w:tr w:rsidR="00326CD7" w:rsidRPr="008878BD" w:rsidTr="00A040F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Лексика</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role model, hero, courage, strength, explorer, founder successful, computer, software, chemist, physicist, to graduate, generous, modest, ambitious, intelligent,</w:t>
            </w:r>
          </w:p>
          <w:p w:rsidR="00326CD7" w:rsidRPr="008878BD" w:rsidRDefault="00326CD7" w:rsidP="00E03B9A">
            <w:pPr>
              <w:spacing w:before="27" w:after="27" w:line="240" w:lineRule="auto"/>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 xml:space="preserve">bossy, serious, hardworking, lazy, mean, quality, to respect, Frenchman, Norman </w:t>
            </w:r>
            <w:proofErr w:type="spellStart"/>
            <w:r w:rsidRPr="008878BD">
              <w:rPr>
                <w:rFonts w:ascii="Times New Roman" w:eastAsia="Times New Roman" w:hAnsi="Times New Roman" w:cs="Times New Roman"/>
                <w:color w:val="000000"/>
                <w:sz w:val="24"/>
                <w:szCs w:val="24"/>
                <w:lang w:eastAsia="ru-RU"/>
              </w:rPr>
              <w:t>Hastings,to</w:t>
            </w:r>
            <w:proofErr w:type="spellEnd"/>
            <w:r w:rsidRPr="008878BD">
              <w:rPr>
                <w:rFonts w:ascii="Times New Roman" w:eastAsia="Times New Roman" w:hAnsi="Times New Roman" w:cs="Times New Roman"/>
                <w:color w:val="000000"/>
                <w:sz w:val="24"/>
                <w:szCs w:val="24"/>
                <w:lang w:eastAsia="ru-RU"/>
              </w:rPr>
              <w:t xml:space="preserve"> decide</w:t>
            </w:r>
          </w:p>
        </w:tc>
      </w:tr>
      <w:tr w:rsidR="00326CD7" w:rsidRPr="008878BD" w:rsidTr="00A040F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Грамматика</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Образование</w:t>
            </w:r>
            <w:proofErr w:type="spellEnd"/>
            <w:r w:rsidRPr="008878BD">
              <w:rPr>
                <w:rFonts w:ascii="Times New Roman" w:eastAsia="Times New Roman" w:hAnsi="Times New Roman" w:cs="Times New Roman"/>
                <w:color w:val="000000"/>
                <w:sz w:val="24"/>
                <w:szCs w:val="24"/>
                <w:lang w:eastAsia="ru-RU"/>
              </w:rPr>
              <w:t xml:space="preserve"> Past Perfect</w:t>
            </w:r>
          </w:p>
        </w:tc>
      </w:tr>
      <w:tr w:rsidR="00326CD7" w:rsidRPr="000D4CBF" w:rsidTr="00A040F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Социокультурная</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информация</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xml:space="preserve">История покорения Южного полюса. Биографии известных людей: Мать Тереза. Вильям </w:t>
            </w:r>
            <w:proofErr w:type="spellStart"/>
            <w:r w:rsidRPr="008878BD">
              <w:rPr>
                <w:rFonts w:ascii="Times New Roman" w:eastAsia="Times New Roman" w:hAnsi="Times New Roman" w:cs="Times New Roman"/>
                <w:color w:val="000000"/>
                <w:sz w:val="24"/>
                <w:szCs w:val="24"/>
                <w:lang w:val="ru-RU" w:eastAsia="ru-RU"/>
              </w:rPr>
              <w:t>Волллес</w:t>
            </w:r>
            <w:proofErr w:type="spellEnd"/>
            <w:r w:rsidRPr="008878BD">
              <w:rPr>
                <w:rFonts w:ascii="Times New Roman" w:eastAsia="Times New Roman" w:hAnsi="Times New Roman" w:cs="Times New Roman"/>
                <w:color w:val="000000"/>
                <w:sz w:val="24"/>
                <w:szCs w:val="24"/>
                <w:lang w:val="ru-RU" w:eastAsia="ru-RU"/>
              </w:rPr>
              <w:t>, Билл Гейтс, М. В. Ломоносов.</w:t>
            </w:r>
          </w:p>
          <w:p w:rsidR="00326CD7" w:rsidRPr="008878BD" w:rsidRDefault="00326CD7"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xml:space="preserve">Норманнское </w:t>
            </w:r>
            <w:proofErr w:type="spellStart"/>
            <w:r w:rsidRPr="008878BD">
              <w:rPr>
                <w:rFonts w:ascii="Times New Roman" w:eastAsia="Times New Roman" w:hAnsi="Times New Roman" w:cs="Times New Roman"/>
                <w:color w:val="000000"/>
                <w:sz w:val="24"/>
                <w:szCs w:val="24"/>
                <w:lang w:val="ru-RU" w:eastAsia="ru-RU"/>
              </w:rPr>
              <w:t>завоевание</w:t>
            </w:r>
            <w:proofErr w:type="gramStart"/>
            <w:r w:rsidRPr="008878BD">
              <w:rPr>
                <w:rFonts w:ascii="Times New Roman" w:eastAsia="Times New Roman" w:hAnsi="Times New Roman" w:cs="Times New Roman"/>
                <w:color w:val="000000"/>
                <w:sz w:val="24"/>
                <w:szCs w:val="24"/>
                <w:lang w:val="ru-RU" w:eastAsia="ru-RU"/>
              </w:rPr>
              <w:t>.Б</w:t>
            </w:r>
            <w:proofErr w:type="gramEnd"/>
            <w:r w:rsidRPr="008878BD">
              <w:rPr>
                <w:rFonts w:ascii="Times New Roman" w:eastAsia="Times New Roman" w:hAnsi="Times New Roman" w:cs="Times New Roman"/>
                <w:color w:val="000000"/>
                <w:sz w:val="24"/>
                <w:szCs w:val="24"/>
                <w:lang w:val="ru-RU" w:eastAsia="ru-RU"/>
              </w:rPr>
              <w:t>итва</w:t>
            </w:r>
            <w:proofErr w:type="spellEnd"/>
            <w:r w:rsidRPr="008878BD">
              <w:rPr>
                <w:rFonts w:ascii="Times New Roman" w:eastAsia="Times New Roman" w:hAnsi="Times New Roman" w:cs="Times New Roman"/>
                <w:color w:val="000000"/>
                <w:sz w:val="24"/>
                <w:szCs w:val="24"/>
                <w:lang w:val="ru-RU" w:eastAsia="ru-RU"/>
              </w:rPr>
              <w:t xml:space="preserve"> при Гастингсе</w:t>
            </w:r>
          </w:p>
        </w:tc>
      </w:tr>
      <w:tr w:rsidR="00326CD7" w:rsidRPr="008878BD" w:rsidTr="00A040F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8</w:t>
            </w:r>
            <w:r w:rsidR="005301C8" w:rsidRPr="008878BD">
              <w:rPr>
                <w:rFonts w:ascii="Times New Roman" w:eastAsia="Times New Roman" w:hAnsi="Times New Roman" w:cs="Times New Roman"/>
                <w:color w:val="000000"/>
                <w:sz w:val="24"/>
                <w:szCs w:val="24"/>
                <w:lang w:val="ru-RU" w:eastAsia="ru-RU"/>
              </w:rPr>
              <w:t>0</w:t>
            </w:r>
          </w:p>
        </w:tc>
        <w:tc>
          <w:tcPr>
            <w:tcW w:w="0" w:type="auto"/>
            <w:tcBorders>
              <w:top w:val="outset" w:sz="6" w:space="0" w:color="auto"/>
              <w:left w:val="outset" w:sz="6" w:space="0" w:color="auto"/>
              <w:bottom w:val="outset" w:sz="6" w:space="0" w:color="auto"/>
              <w:right w:val="outset" w:sz="6" w:space="0" w:color="auto"/>
            </w:tcBorders>
            <w:hideMark/>
          </w:tcPr>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Грамматика:Past</w:t>
            </w:r>
            <w:proofErr w:type="spellEnd"/>
            <w:r w:rsidRPr="008878BD">
              <w:rPr>
                <w:rFonts w:ascii="Times New Roman" w:eastAsia="Times New Roman" w:hAnsi="Times New Roman" w:cs="Times New Roman"/>
                <w:color w:val="000000"/>
                <w:sz w:val="24"/>
                <w:szCs w:val="24"/>
                <w:lang w:eastAsia="ru-RU"/>
              </w:rPr>
              <w:t xml:space="preserve"> Perfect</w:t>
            </w:r>
          </w:p>
        </w:tc>
        <w:tc>
          <w:tcPr>
            <w:tcW w:w="0" w:type="auto"/>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 </w:t>
            </w:r>
          </w:p>
        </w:tc>
      </w:tr>
      <w:tr w:rsidR="005301C8" w:rsidRPr="000D4CBF" w:rsidTr="002737D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301C8" w:rsidRPr="008878BD" w:rsidRDefault="005301C8"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8</w:t>
            </w:r>
            <w:r w:rsidRPr="008878BD">
              <w:rPr>
                <w:rFonts w:ascii="Times New Roman" w:eastAsia="Times New Roman" w:hAnsi="Times New Roman" w:cs="Times New Roman"/>
                <w:color w:val="000000"/>
                <w:sz w:val="24"/>
                <w:szCs w:val="24"/>
                <w:lang w:val="ru-RU"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5301C8" w:rsidRPr="008878BD" w:rsidRDefault="005301C8"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2</w:t>
            </w:r>
          </w:p>
        </w:tc>
        <w:tc>
          <w:tcPr>
            <w:tcW w:w="0" w:type="auto"/>
            <w:gridSpan w:val="4"/>
            <w:tcBorders>
              <w:top w:val="outset" w:sz="6" w:space="0" w:color="auto"/>
              <w:left w:val="outset" w:sz="6" w:space="0" w:color="auto"/>
              <w:bottom w:val="outset" w:sz="6" w:space="0" w:color="auto"/>
              <w:right w:val="outset" w:sz="6" w:space="0" w:color="auto"/>
            </w:tcBorders>
            <w:hideMark/>
          </w:tcPr>
          <w:p w:rsidR="005301C8" w:rsidRPr="008878BD" w:rsidRDefault="005301C8"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Покорение Южного полюса. Формирование умения устанавливать логическую последовательность основных фактов текста.</w:t>
            </w:r>
          </w:p>
        </w:tc>
      </w:tr>
      <w:tr w:rsidR="005301C8" w:rsidRPr="000D4CBF" w:rsidTr="00E540D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301C8" w:rsidRPr="008878BD" w:rsidRDefault="005301C8"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82</w:t>
            </w:r>
          </w:p>
        </w:tc>
        <w:tc>
          <w:tcPr>
            <w:tcW w:w="0" w:type="auto"/>
            <w:tcBorders>
              <w:top w:val="outset" w:sz="6" w:space="0" w:color="auto"/>
              <w:left w:val="outset" w:sz="6" w:space="0" w:color="auto"/>
              <w:bottom w:val="outset" w:sz="6" w:space="0" w:color="auto"/>
              <w:right w:val="outset" w:sz="6" w:space="0" w:color="auto"/>
            </w:tcBorders>
            <w:hideMark/>
          </w:tcPr>
          <w:p w:rsidR="005301C8" w:rsidRPr="008878BD" w:rsidRDefault="005301C8"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3</w:t>
            </w:r>
          </w:p>
        </w:tc>
        <w:tc>
          <w:tcPr>
            <w:tcW w:w="0" w:type="auto"/>
            <w:gridSpan w:val="4"/>
            <w:tcBorders>
              <w:top w:val="outset" w:sz="6" w:space="0" w:color="auto"/>
              <w:left w:val="outset" w:sz="6" w:space="0" w:color="auto"/>
              <w:bottom w:val="outset" w:sz="6" w:space="0" w:color="auto"/>
              <w:right w:val="outset" w:sz="6" w:space="0" w:color="auto"/>
            </w:tcBorders>
            <w:hideMark/>
          </w:tcPr>
          <w:p w:rsidR="005301C8" w:rsidRPr="008878BD" w:rsidRDefault="001F3B38"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Развитие ценностной ориентации на примере биографий великих людей. Чтение  с пониманием основного содержания.</w:t>
            </w:r>
          </w:p>
        </w:tc>
      </w:tr>
      <w:tr w:rsidR="001F3B38" w:rsidRPr="000D4CBF" w:rsidTr="00A836C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F3B38" w:rsidRPr="008878BD" w:rsidRDefault="001F3B38"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83</w:t>
            </w:r>
          </w:p>
        </w:tc>
        <w:tc>
          <w:tcPr>
            <w:tcW w:w="0" w:type="auto"/>
            <w:tcBorders>
              <w:top w:val="outset" w:sz="6" w:space="0" w:color="auto"/>
              <w:left w:val="outset" w:sz="6" w:space="0" w:color="auto"/>
              <w:bottom w:val="outset" w:sz="6" w:space="0" w:color="auto"/>
              <w:right w:val="outset" w:sz="6" w:space="0" w:color="auto"/>
            </w:tcBorders>
            <w:hideMark/>
          </w:tcPr>
          <w:p w:rsidR="001F3B38" w:rsidRPr="008878BD" w:rsidRDefault="001F3B38"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4</w:t>
            </w:r>
          </w:p>
        </w:tc>
        <w:tc>
          <w:tcPr>
            <w:tcW w:w="0" w:type="auto"/>
            <w:gridSpan w:val="4"/>
            <w:tcBorders>
              <w:top w:val="outset" w:sz="6" w:space="0" w:color="auto"/>
              <w:left w:val="outset" w:sz="6" w:space="0" w:color="auto"/>
              <w:bottom w:val="outset" w:sz="6" w:space="0" w:color="auto"/>
              <w:right w:val="outset" w:sz="6" w:space="0" w:color="auto"/>
            </w:tcBorders>
            <w:hideMark/>
          </w:tcPr>
          <w:p w:rsidR="001F3B38" w:rsidRPr="008878BD" w:rsidRDefault="001F3B38"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Развитие навыков поискового чтения с целью извлечения интересующей информации.</w:t>
            </w:r>
          </w:p>
        </w:tc>
      </w:tr>
      <w:tr w:rsidR="001F3B38" w:rsidRPr="000D4CBF" w:rsidTr="0001332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F3B38" w:rsidRPr="008878BD" w:rsidRDefault="001F3B38"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84</w:t>
            </w:r>
          </w:p>
        </w:tc>
        <w:tc>
          <w:tcPr>
            <w:tcW w:w="0" w:type="auto"/>
            <w:tcBorders>
              <w:top w:val="outset" w:sz="6" w:space="0" w:color="auto"/>
              <w:left w:val="outset" w:sz="6" w:space="0" w:color="auto"/>
              <w:bottom w:val="outset" w:sz="6" w:space="0" w:color="auto"/>
              <w:right w:val="outset" w:sz="6" w:space="0" w:color="auto"/>
            </w:tcBorders>
            <w:hideMark/>
          </w:tcPr>
          <w:p w:rsidR="001F3B38" w:rsidRPr="008878BD" w:rsidRDefault="001F3B38"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5</w:t>
            </w:r>
          </w:p>
        </w:tc>
        <w:tc>
          <w:tcPr>
            <w:tcW w:w="0" w:type="auto"/>
            <w:gridSpan w:val="4"/>
            <w:tcBorders>
              <w:top w:val="outset" w:sz="6" w:space="0" w:color="auto"/>
              <w:left w:val="outset" w:sz="6" w:space="0" w:color="auto"/>
              <w:bottom w:val="outset" w:sz="6" w:space="0" w:color="auto"/>
              <w:right w:val="outset" w:sz="6" w:space="0" w:color="auto"/>
            </w:tcBorders>
            <w:hideMark/>
          </w:tcPr>
          <w:p w:rsidR="001F3B38" w:rsidRPr="008878BD" w:rsidRDefault="001F3B38"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Формирование лексических навыков по теме «Качества людей».</w:t>
            </w:r>
          </w:p>
        </w:tc>
      </w:tr>
      <w:tr w:rsidR="001F3B38" w:rsidRPr="000D4CBF" w:rsidTr="000C2B0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F3B38" w:rsidRPr="008878BD" w:rsidRDefault="001F3B38"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8</w:t>
            </w:r>
            <w:r w:rsidRPr="008878BD">
              <w:rPr>
                <w:rFonts w:ascii="Times New Roman" w:eastAsia="Times New Roman" w:hAnsi="Times New Roman" w:cs="Times New Roman"/>
                <w:color w:val="000000"/>
                <w:sz w:val="24"/>
                <w:szCs w:val="24"/>
                <w:lang w:val="ru-RU"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1F3B38" w:rsidRPr="008878BD" w:rsidRDefault="001F3B38"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6</w:t>
            </w:r>
          </w:p>
        </w:tc>
        <w:tc>
          <w:tcPr>
            <w:tcW w:w="0" w:type="auto"/>
            <w:gridSpan w:val="4"/>
            <w:tcBorders>
              <w:top w:val="outset" w:sz="6" w:space="0" w:color="auto"/>
              <w:left w:val="outset" w:sz="6" w:space="0" w:color="auto"/>
              <w:bottom w:val="outset" w:sz="6" w:space="0" w:color="auto"/>
              <w:right w:val="outset" w:sz="6" w:space="0" w:color="auto"/>
            </w:tcBorders>
            <w:hideMark/>
          </w:tcPr>
          <w:p w:rsidR="001F3B38" w:rsidRPr="008878BD" w:rsidRDefault="001F3B38"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Формирование лексических навыков по теме «Качества людей».</w:t>
            </w:r>
          </w:p>
        </w:tc>
      </w:tr>
      <w:tr w:rsidR="001F3B38" w:rsidRPr="000D4CBF" w:rsidTr="006F0EA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F3B38" w:rsidRPr="008878BD" w:rsidRDefault="001F3B38"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8</w:t>
            </w:r>
            <w:r w:rsidRPr="008878BD">
              <w:rPr>
                <w:rFonts w:ascii="Times New Roman" w:eastAsia="Times New Roman" w:hAnsi="Times New Roman" w:cs="Times New Roman"/>
                <w:color w:val="000000"/>
                <w:sz w:val="24"/>
                <w:szCs w:val="24"/>
                <w:lang w:val="ru-RU"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1F3B38" w:rsidRPr="008878BD" w:rsidRDefault="001F3B38"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7</w:t>
            </w:r>
          </w:p>
        </w:tc>
        <w:tc>
          <w:tcPr>
            <w:tcW w:w="0" w:type="auto"/>
            <w:gridSpan w:val="4"/>
            <w:tcBorders>
              <w:top w:val="outset" w:sz="6" w:space="0" w:color="auto"/>
              <w:left w:val="outset" w:sz="6" w:space="0" w:color="auto"/>
              <w:bottom w:val="outset" w:sz="6" w:space="0" w:color="auto"/>
              <w:right w:val="outset" w:sz="6" w:space="0" w:color="auto"/>
            </w:tcBorders>
            <w:hideMark/>
          </w:tcPr>
          <w:p w:rsidR="001F3B38" w:rsidRPr="008878BD" w:rsidRDefault="001F3B38"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Обучение уч-ся осуществлять проектную деятельность в рамках темы «Люди, с которых я беру пример».</w:t>
            </w:r>
          </w:p>
        </w:tc>
      </w:tr>
      <w:tr w:rsidR="001F3B38" w:rsidRPr="008878BD" w:rsidTr="00D5732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F3B38" w:rsidRPr="008878BD" w:rsidRDefault="001F3B38"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8</w:t>
            </w:r>
            <w:r w:rsidRPr="008878BD">
              <w:rPr>
                <w:rFonts w:ascii="Times New Roman" w:eastAsia="Times New Roman" w:hAnsi="Times New Roman" w:cs="Times New Roman"/>
                <w:color w:val="000000"/>
                <w:sz w:val="24"/>
                <w:szCs w:val="24"/>
                <w:lang w:val="ru-RU"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1F3B38" w:rsidRPr="008878BD" w:rsidRDefault="001F3B38"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8</w:t>
            </w:r>
          </w:p>
        </w:tc>
        <w:tc>
          <w:tcPr>
            <w:tcW w:w="0" w:type="auto"/>
            <w:gridSpan w:val="4"/>
            <w:tcBorders>
              <w:top w:val="outset" w:sz="6" w:space="0" w:color="auto"/>
              <w:left w:val="outset" w:sz="6" w:space="0" w:color="auto"/>
              <w:bottom w:val="outset" w:sz="6" w:space="0" w:color="auto"/>
              <w:right w:val="outset" w:sz="6" w:space="0" w:color="auto"/>
            </w:tcBorders>
            <w:hideMark/>
          </w:tcPr>
          <w:p w:rsidR="001F3B38" w:rsidRPr="008878BD" w:rsidRDefault="001F3B38"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Формирование целостного представления об истории Англии, норманнском завоевании</w:t>
            </w:r>
            <w:r w:rsidR="00CC56E6" w:rsidRPr="008878BD">
              <w:rPr>
                <w:rFonts w:ascii="Times New Roman" w:eastAsia="Times New Roman" w:hAnsi="Times New Roman" w:cs="Times New Roman"/>
                <w:color w:val="000000"/>
                <w:sz w:val="24"/>
                <w:szCs w:val="24"/>
                <w:lang w:val="ru-RU" w:eastAsia="ru-RU"/>
              </w:rPr>
              <w:t>. Битва при Гастингсе.</w:t>
            </w:r>
          </w:p>
        </w:tc>
      </w:tr>
      <w:tr w:rsidR="00CC56E6" w:rsidRPr="008878BD" w:rsidTr="00695A4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56E6" w:rsidRPr="008878BD" w:rsidRDefault="00CC56E6"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88</w:t>
            </w:r>
          </w:p>
        </w:tc>
        <w:tc>
          <w:tcPr>
            <w:tcW w:w="0" w:type="auto"/>
            <w:tcBorders>
              <w:top w:val="outset" w:sz="6" w:space="0" w:color="auto"/>
              <w:left w:val="outset" w:sz="6" w:space="0" w:color="auto"/>
              <w:bottom w:val="outset" w:sz="6" w:space="0" w:color="auto"/>
              <w:right w:val="outset" w:sz="6" w:space="0" w:color="auto"/>
            </w:tcBorders>
            <w:hideMark/>
          </w:tcPr>
          <w:p w:rsidR="00CC56E6" w:rsidRPr="008878BD" w:rsidRDefault="00CC56E6"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9</w:t>
            </w:r>
          </w:p>
        </w:tc>
        <w:tc>
          <w:tcPr>
            <w:tcW w:w="0" w:type="auto"/>
            <w:gridSpan w:val="4"/>
            <w:tcBorders>
              <w:top w:val="outset" w:sz="6" w:space="0" w:color="auto"/>
              <w:left w:val="outset" w:sz="6" w:space="0" w:color="auto"/>
              <w:bottom w:val="outset" w:sz="6" w:space="0" w:color="auto"/>
              <w:right w:val="outset" w:sz="6" w:space="0" w:color="auto"/>
            </w:tcBorders>
            <w:hideMark/>
          </w:tcPr>
          <w:p w:rsidR="00CC56E6" w:rsidRPr="008878BD" w:rsidRDefault="00CC56E6"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Развитие умений и навыков чтения. Развитие языковой догадки.</w:t>
            </w:r>
          </w:p>
        </w:tc>
      </w:tr>
      <w:tr w:rsidR="00CC56E6" w:rsidRPr="000D4CBF" w:rsidTr="001565D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56E6" w:rsidRPr="008878BD" w:rsidRDefault="00CC56E6"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lastRenderedPageBreak/>
              <w:t>89</w:t>
            </w:r>
          </w:p>
        </w:tc>
        <w:tc>
          <w:tcPr>
            <w:tcW w:w="0" w:type="auto"/>
            <w:tcBorders>
              <w:top w:val="outset" w:sz="6" w:space="0" w:color="auto"/>
              <w:left w:val="outset" w:sz="6" w:space="0" w:color="auto"/>
              <w:bottom w:val="outset" w:sz="6" w:space="0" w:color="auto"/>
              <w:right w:val="outset" w:sz="6" w:space="0" w:color="auto"/>
            </w:tcBorders>
            <w:hideMark/>
          </w:tcPr>
          <w:p w:rsidR="00CC56E6" w:rsidRPr="008878BD" w:rsidRDefault="00CC56E6"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10</w:t>
            </w:r>
          </w:p>
        </w:tc>
        <w:tc>
          <w:tcPr>
            <w:tcW w:w="0" w:type="auto"/>
            <w:gridSpan w:val="4"/>
            <w:tcBorders>
              <w:top w:val="outset" w:sz="6" w:space="0" w:color="auto"/>
              <w:left w:val="outset" w:sz="6" w:space="0" w:color="auto"/>
              <w:bottom w:val="outset" w:sz="6" w:space="0" w:color="auto"/>
              <w:right w:val="outset" w:sz="6" w:space="0" w:color="auto"/>
            </w:tcBorders>
            <w:hideMark/>
          </w:tcPr>
          <w:p w:rsidR="00CC56E6" w:rsidRPr="008878BD" w:rsidRDefault="00CC56E6"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Тренировка и закрепление изученного материала в серии языковых и речевых упражнений.</w:t>
            </w:r>
          </w:p>
        </w:tc>
      </w:tr>
      <w:tr w:rsidR="00CC56E6" w:rsidRPr="008878BD" w:rsidTr="004439B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56E6" w:rsidRPr="008878BD" w:rsidRDefault="00CC56E6"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90</w:t>
            </w:r>
          </w:p>
        </w:tc>
        <w:tc>
          <w:tcPr>
            <w:tcW w:w="0" w:type="auto"/>
            <w:tcBorders>
              <w:top w:val="outset" w:sz="6" w:space="0" w:color="auto"/>
              <w:left w:val="outset" w:sz="6" w:space="0" w:color="auto"/>
              <w:bottom w:val="outset" w:sz="6" w:space="0" w:color="auto"/>
              <w:right w:val="outset" w:sz="6" w:space="0" w:color="auto"/>
            </w:tcBorders>
            <w:hideMark/>
          </w:tcPr>
          <w:p w:rsidR="00CC56E6" w:rsidRPr="008878BD" w:rsidRDefault="00CC56E6"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11</w:t>
            </w:r>
          </w:p>
        </w:tc>
        <w:tc>
          <w:tcPr>
            <w:tcW w:w="0" w:type="auto"/>
            <w:gridSpan w:val="4"/>
            <w:tcBorders>
              <w:top w:val="outset" w:sz="6" w:space="0" w:color="auto"/>
              <w:left w:val="outset" w:sz="6" w:space="0" w:color="auto"/>
              <w:bottom w:val="outset" w:sz="6" w:space="0" w:color="auto"/>
              <w:right w:val="outset" w:sz="6" w:space="0" w:color="auto"/>
            </w:tcBorders>
            <w:hideMark/>
          </w:tcPr>
          <w:p w:rsidR="00CC56E6" w:rsidRPr="008878BD" w:rsidRDefault="00CC56E6"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xml:space="preserve">Контроль уровня </w:t>
            </w:r>
            <w:proofErr w:type="spellStart"/>
            <w:r w:rsidRPr="008878BD">
              <w:rPr>
                <w:rFonts w:ascii="Times New Roman" w:eastAsia="Times New Roman" w:hAnsi="Times New Roman" w:cs="Times New Roman"/>
                <w:color w:val="000000"/>
                <w:sz w:val="24"/>
                <w:szCs w:val="24"/>
                <w:lang w:val="ru-RU" w:eastAsia="ru-RU"/>
              </w:rPr>
              <w:t>обученности</w:t>
            </w:r>
            <w:proofErr w:type="spellEnd"/>
            <w:r w:rsidRPr="008878BD">
              <w:rPr>
                <w:rFonts w:ascii="Times New Roman" w:eastAsia="Times New Roman" w:hAnsi="Times New Roman" w:cs="Times New Roman"/>
                <w:color w:val="000000"/>
                <w:sz w:val="24"/>
                <w:szCs w:val="24"/>
                <w:lang w:val="ru-RU" w:eastAsia="ru-RU"/>
              </w:rPr>
              <w:t>.</w:t>
            </w:r>
          </w:p>
        </w:tc>
      </w:tr>
      <w:tr w:rsidR="00CC56E6" w:rsidRPr="008878BD" w:rsidTr="00D758E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56E6" w:rsidRPr="008878BD" w:rsidRDefault="00CC56E6"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91</w:t>
            </w:r>
          </w:p>
        </w:tc>
        <w:tc>
          <w:tcPr>
            <w:tcW w:w="0" w:type="auto"/>
            <w:tcBorders>
              <w:top w:val="outset" w:sz="6" w:space="0" w:color="auto"/>
              <w:left w:val="outset" w:sz="6" w:space="0" w:color="auto"/>
              <w:bottom w:val="outset" w:sz="6" w:space="0" w:color="auto"/>
              <w:right w:val="outset" w:sz="6" w:space="0" w:color="auto"/>
            </w:tcBorders>
            <w:hideMark/>
          </w:tcPr>
          <w:p w:rsidR="00CC56E6" w:rsidRPr="008878BD" w:rsidRDefault="00CC56E6"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12</w:t>
            </w:r>
          </w:p>
        </w:tc>
        <w:tc>
          <w:tcPr>
            <w:tcW w:w="0" w:type="auto"/>
            <w:gridSpan w:val="4"/>
            <w:tcBorders>
              <w:top w:val="outset" w:sz="6" w:space="0" w:color="auto"/>
              <w:left w:val="outset" w:sz="6" w:space="0" w:color="auto"/>
              <w:bottom w:val="outset" w:sz="6" w:space="0" w:color="auto"/>
              <w:right w:val="outset" w:sz="6" w:space="0" w:color="auto"/>
            </w:tcBorders>
            <w:hideMark/>
          </w:tcPr>
          <w:p w:rsidR="00CC56E6" w:rsidRPr="008878BD" w:rsidRDefault="00CC56E6"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Совершенствование речевых навыков.</w:t>
            </w:r>
          </w:p>
        </w:tc>
      </w:tr>
      <w:tr w:rsidR="005301C8" w:rsidRPr="008878BD" w:rsidTr="00A040F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301C8" w:rsidRPr="008878BD" w:rsidRDefault="005301C8" w:rsidP="00A040F7">
            <w:pPr>
              <w:spacing w:before="27" w:after="27" w:line="240" w:lineRule="auto"/>
              <w:jc w:val="center"/>
              <w:rPr>
                <w:rFonts w:ascii="Times New Roman" w:eastAsia="Times New Roman" w:hAnsi="Times New Roman" w:cs="Times New Roman"/>
                <w:color w:val="000000"/>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hideMark/>
          </w:tcPr>
          <w:p w:rsidR="005301C8" w:rsidRPr="008878BD" w:rsidRDefault="005301C8" w:rsidP="00A040F7">
            <w:pPr>
              <w:spacing w:before="27" w:after="27" w:line="240" w:lineRule="auto"/>
              <w:jc w:val="center"/>
              <w:rPr>
                <w:rFonts w:ascii="Times New Roman" w:eastAsia="Times New Roman" w:hAnsi="Times New Roman" w:cs="Times New Roman"/>
                <w:color w:val="000000"/>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hideMark/>
          </w:tcPr>
          <w:p w:rsidR="005301C8" w:rsidRPr="008878BD" w:rsidRDefault="005301C8" w:rsidP="00E03B9A">
            <w:pPr>
              <w:spacing w:before="27" w:after="27" w:line="240" w:lineRule="auto"/>
              <w:rPr>
                <w:rFonts w:ascii="Times New Roman" w:eastAsia="Times New Roman" w:hAnsi="Times New Roman" w:cs="Times New Roman"/>
                <w:color w:val="000000"/>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hideMark/>
          </w:tcPr>
          <w:p w:rsidR="005301C8" w:rsidRPr="008878BD" w:rsidRDefault="005301C8" w:rsidP="00E03B9A">
            <w:pPr>
              <w:spacing w:before="27" w:after="27" w:line="240" w:lineRule="auto"/>
              <w:rPr>
                <w:rFonts w:ascii="Times New Roman" w:eastAsia="Times New Roman" w:hAnsi="Times New Roman" w:cs="Times New Roman"/>
                <w:color w:val="000000"/>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hideMark/>
          </w:tcPr>
          <w:p w:rsidR="005301C8" w:rsidRPr="008878BD" w:rsidRDefault="005301C8" w:rsidP="00E03B9A">
            <w:pPr>
              <w:spacing w:before="27" w:after="27" w:line="240" w:lineRule="auto"/>
              <w:rPr>
                <w:rFonts w:ascii="Times New Roman" w:eastAsia="Times New Roman" w:hAnsi="Times New Roman" w:cs="Times New Roman"/>
                <w:color w:val="000000"/>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hideMark/>
          </w:tcPr>
          <w:p w:rsidR="005301C8" w:rsidRPr="008878BD" w:rsidRDefault="005301C8" w:rsidP="00E03B9A">
            <w:pPr>
              <w:spacing w:before="27" w:after="27" w:line="240" w:lineRule="auto"/>
              <w:rPr>
                <w:rFonts w:ascii="Times New Roman" w:eastAsia="Times New Roman" w:hAnsi="Times New Roman" w:cs="Times New Roman"/>
                <w:color w:val="000000"/>
                <w:sz w:val="24"/>
                <w:szCs w:val="24"/>
                <w:lang w:val="ru-RU" w:eastAsia="ru-RU"/>
              </w:rPr>
            </w:pPr>
          </w:p>
        </w:tc>
      </w:tr>
      <w:tr w:rsidR="00326CD7" w:rsidRPr="008878BD" w:rsidTr="00A040F7">
        <w:trPr>
          <w:tblCellSpacing w:w="0" w:type="dxa"/>
          <w:jc w:val="center"/>
        </w:trPr>
        <w:tc>
          <w:tcPr>
            <w:tcW w:w="0" w:type="auto"/>
            <w:gridSpan w:val="6"/>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b/>
                <w:bCs/>
                <w:color w:val="000000"/>
                <w:sz w:val="24"/>
                <w:szCs w:val="24"/>
                <w:lang w:val="ru-RU" w:eastAsia="ru-RU"/>
              </w:rPr>
              <w:t>Раздел 10</w:t>
            </w:r>
            <w:r w:rsidRPr="008878BD">
              <w:rPr>
                <w:rFonts w:ascii="Times New Roman" w:eastAsia="Times New Roman" w:hAnsi="Times New Roman" w:cs="Times New Roman"/>
                <w:b/>
                <w:bCs/>
                <w:color w:val="000000"/>
                <w:sz w:val="24"/>
                <w:szCs w:val="24"/>
                <w:lang w:eastAsia="ru-RU"/>
              </w:rPr>
              <w:t xml:space="preserve">. Friends - </w:t>
            </w:r>
            <w:proofErr w:type="spellStart"/>
            <w:r w:rsidRPr="008878BD">
              <w:rPr>
                <w:rFonts w:ascii="Times New Roman" w:eastAsia="Times New Roman" w:hAnsi="Times New Roman" w:cs="Times New Roman"/>
                <w:b/>
                <w:bCs/>
                <w:color w:val="000000"/>
                <w:sz w:val="24"/>
                <w:szCs w:val="24"/>
                <w:lang w:eastAsia="ru-RU"/>
              </w:rPr>
              <w:t>Друзья</w:t>
            </w:r>
            <w:proofErr w:type="spellEnd"/>
          </w:p>
        </w:tc>
      </w:tr>
      <w:tr w:rsidR="00326CD7" w:rsidRPr="008878BD" w:rsidTr="00A040F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Лексика</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eastAsia="ru-RU"/>
              </w:rPr>
            </w:pPr>
            <w:proofErr w:type="gramStart"/>
            <w:r w:rsidRPr="008878BD">
              <w:rPr>
                <w:rFonts w:ascii="Times New Roman" w:eastAsia="Times New Roman" w:hAnsi="Times New Roman" w:cs="Times New Roman"/>
                <w:color w:val="000000"/>
                <w:sz w:val="24"/>
                <w:szCs w:val="24"/>
                <w:lang w:eastAsia="ru-RU"/>
              </w:rPr>
              <w:t>to</w:t>
            </w:r>
            <w:proofErr w:type="gramEnd"/>
            <w:r w:rsidRPr="008878BD">
              <w:rPr>
                <w:rFonts w:ascii="Times New Roman" w:eastAsia="Times New Roman" w:hAnsi="Times New Roman" w:cs="Times New Roman"/>
                <w:color w:val="000000"/>
                <w:sz w:val="24"/>
                <w:szCs w:val="24"/>
                <w:lang w:eastAsia="ru-RU"/>
              </w:rPr>
              <w:t xml:space="preserve"> disappear, ,  to kidnap,  kidnapper,  to invite, to let </w:t>
            </w:r>
            <w:proofErr w:type="spellStart"/>
            <w:r w:rsidRPr="008878BD">
              <w:rPr>
                <w:rFonts w:ascii="Times New Roman" w:eastAsia="Times New Roman" w:hAnsi="Times New Roman" w:cs="Times New Roman"/>
                <w:color w:val="000000"/>
                <w:sz w:val="24"/>
                <w:szCs w:val="24"/>
                <w:lang w:eastAsia="ru-RU"/>
              </w:rPr>
              <w:t>smb</w:t>
            </w:r>
            <w:proofErr w:type="spellEnd"/>
            <w:r w:rsidRPr="008878BD">
              <w:rPr>
                <w:rFonts w:ascii="Times New Roman" w:eastAsia="Times New Roman" w:hAnsi="Times New Roman" w:cs="Times New Roman"/>
                <w:color w:val="000000"/>
                <w:sz w:val="24"/>
                <w:szCs w:val="24"/>
                <w:lang w:eastAsia="ru-RU"/>
              </w:rPr>
              <w:t>. down,  through thick</w:t>
            </w:r>
          </w:p>
          <w:p w:rsidR="00326CD7" w:rsidRPr="008878BD" w:rsidRDefault="00326CD7" w:rsidP="00E03B9A">
            <w:pPr>
              <w:spacing w:before="27" w:after="27" w:line="240" w:lineRule="auto"/>
              <w:rPr>
                <w:rFonts w:ascii="Times New Roman" w:eastAsia="Times New Roman" w:hAnsi="Times New Roman" w:cs="Times New Roman"/>
                <w:color w:val="000000"/>
                <w:sz w:val="24"/>
                <w:szCs w:val="24"/>
                <w:lang w:eastAsia="ru-RU"/>
              </w:rPr>
            </w:pPr>
            <w:proofErr w:type="gramStart"/>
            <w:r w:rsidRPr="008878BD">
              <w:rPr>
                <w:rFonts w:ascii="Times New Roman" w:eastAsia="Times New Roman" w:hAnsi="Times New Roman" w:cs="Times New Roman"/>
                <w:color w:val="000000"/>
                <w:sz w:val="24"/>
                <w:szCs w:val="24"/>
                <w:lang w:eastAsia="ru-RU"/>
              </w:rPr>
              <w:t>and</w:t>
            </w:r>
            <w:proofErr w:type="gramEnd"/>
            <w:r w:rsidRPr="008878BD">
              <w:rPr>
                <w:rFonts w:ascii="Times New Roman" w:eastAsia="Times New Roman" w:hAnsi="Times New Roman" w:cs="Times New Roman"/>
                <w:color w:val="000000"/>
                <w:sz w:val="24"/>
                <w:szCs w:val="24"/>
                <w:lang w:eastAsia="ru-RU"/>
              </w:rPr>
              <w:t xml:space="preserve"> thin,  to stand by </w:t>
            </w:r>
            <w:proofErr w:type="spellStart"/>
            <w:r w:rsidRPr="008878BD">
              <w:rPr>
                <w:rFonts w:ascii="Times New Roman" w:eastAsia="Times New Roman" w:hAnsi="Times New Roman" w:cs="Times New Roman"/>
                <w:color w:val="000000"/>
                <w:sz w:val="24"/>
                <w:szCs w:val="24"/>
                <w:lang w:eastAsia="ru-RU"/>
              </w:rPr>
              <w:t>smb</w:t>
            </w:r>
            <w:proofErr w:type="spellEnd"/>
            <w:r w:rsidRPr="008878BD">
              <w:rPr>
                <w:rFonts w:ascii="Times New Roman" w:eastAsia="Times New Roman" w:hAnsi="Times New Roman" w:cs="Times New Roman"/>
                <w:color w:val="000000"/>
                <w:sz w:val="24"/>
                <w:szCs w:val="24"/>
                <w:lang w:eastAsia="ru-RU"/>
              </w:rPr>
              <w:t xml:space="preserve">., to be selfish, a bit, friendship, to talk </w:t>
            </w:r>
            <w:proofErr w:type="spellStart"/>
            <w:r w:rsidRPr="008878BD">
              <w:rPr>
                <w:rFonts w:ascii="Times New Roman" w:eastAsia="Times New Roman" w:hAnsi="Times New Roman" w:cs="Times New Roman"/>
                <w:color w:val="000000"/>
                <w:sz w:val="24"/>
                <w:szCs w:val="24"/>
                <w:lang w:eastAsia="ru-RU"/>
              </w:rPr>
              <w:t>smth</w:t>
            </w:r>
            <w:proofErr w:type="spellEnd"/>
            <w:r w:rsidRPr="008878BD">
              <w:rPr>
                <w:rFonts w:ascii="Times New Roman" w:eastAsia="Times New Roman" w:hAnsi="Times New Roman" w:cs="Times New Roman"/>
                <w:color w:val="000000"/>
                <w:sz w:val="24"/>
                <w:szCs w:val="24"/>
                <w:lang w:eastAsia="ru-RU"/>
              </w:rPr>
              <w:t>.,  through.</w:t>
            </w:r>
          </w:p>
        </w:tc>
      </w:tr>
      <w:tr w:rsidR="00326CD7" w:rsidRPr="008878BD" w:rsidTr="00A040F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Грамматика</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Возвратное</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местоимение</w:t>
            </w:r>
            <w:proofErr w:type="spellEnd"/>
            <w:r w:rsidRPr="008878BD">
              <w:rPr>
                <w:rFonts w:ascii="Times New Roman" w:eastAsia="Times New Roman" w:hAnsi="Times New Roman" w:cs="Times New Roman"/>
                <w:color w:val="000000"/>
                <w:sz w:val="24"/>
                <w:szCs w:val="24"/>
                <w:lang w:eastAsia="ru-RU"/>
              </w:rPr>
              <w:t xml:space="preserve"> - each other</w:t>
            </w:r>
          </w:p>
          <w:p w:rsidR="00326CD7" w:rsidRPr="008878BD" w:rsidRDefault="00326CD7" w:rsidP="00E03B9A">
            <w:pPr>
              <w:spacing w:before="27" w:after="27" w:line="240" w:lineRule="auto"/>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Повторение</w:t>
            </w:r>
            <w:proofErr w:type="spellEnd"/>
            <w:r w:rsidRPr="008878BD">
              <w:rPr>
                <w:rFonts w:ascii="Times New Roman" w:eastAsia="Times New Roman" w:hAnsi="Times New Roman" w:cs="Times New Roman"/>
                <w:color w:val="000000"/>
                <w:sz w:val="24"/>
                <w:szCs w:val="24"/>
                <w:lang w:eastAsia="ru-RU"/>
              </w:rPr>
              <w:t>: Past Progressive Past Perfect Past Simple Present Perfect</w:t>
            </w:r>
          </w:p>
        </w:tc>
      </w:tr>
      <w:tr w:rsidR="00326CD7" w:rsidRPr="008878BD" w:rsidTr="00A040F7">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26CD7" w:rsidRPr="008878BD" w:rsidRDefault="00326CD7" w:rsidP="00A040F7">
            <w:pPr>
              <w:spacing w:before="27" w:after="27" w:line="240" w:lineRule="auto"/>
              <w:jc w:val="center"/>
              <w:rPr>
                <w:rFonts w:ascii="Times New Roman" w:eastAsia="Times New Roman" w:hAnsi="Times New Roman" w:cs="Times New Roman"/>
                <w:color w:val="000000"/>
                <w:sz w:val="24"/>
                <w:szCs w:val="24"/>
                <w:lang w:eastAsia="ru-RU"/>
              </w:rPr>
            </w:pPr>
            <w:proofErr w:type="spellStart"/>
            <w:r w:rsidRPr="008878BD">
              <w:rPr>
                <w:rFonts w:ascii="Times New Roman" w:eastAsia="Times New Roman" w:hAnsi="Times New Roman" w:cs="Times New Roman"/>
                <w:color w:val="000000"/>
                <w:sz w:val="24"/>
                <w:szCs w:val="24"/>
                <w:lang w:eastAsia="ru-RU"/>
              </w:rPr>
              <w:t>Социокультурная</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информация</w:t>
            </w:r>
            <w:proofErr w:type="spellEnd"/>
          </w:p>
        </w:tc>
        <w:tc>
          <w:tcPr>
            <w:tcW w:w="0" w:type="auto"/>
            <w:gridSpan w:val="4"/>
            <w:tcBorders>
              <w:top w:val="outset" w:sz="6" w:space="0" w:color="auto"/>
              <w:left w:val="outset" w:sz="6" w:space="0" w:color="auto"/>
              <w:bottom w:val="outset" w:sz="6" w:space="0" w:color="auto"/>
              <w:right w:val="outset" w:sz="6" w:space="0" w:color="auto"/>
            </w:tcBorders>
            <w:hideMark/>
          </w:tcPr>
          <w:p w:rsidR="00326CD7" w:rsidRPr="008878BD" w:rsidRDefault="00326CD7" w:rsidP="00E03B9A">
            <w:pPr>
              <w:spacing w:before="27" w:after="27" w:line="240" w:lineRule="auto"/>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val="ru-RU" w:eastAsia="ru-RU"/>
              </w:rPr>
              <w:t xml:space="preserve">Занятия английских подростков в свободное время. </w:t>
            </w:r>
            <w:proofErr w:type="spellStart"/>
            <w:r w:rsidRPr="008878BD">
              <w:rPr>
                <w:rFonts w:ascii="Times New Roman" w:eastAsia="Times New Roman" w:hAnsi="Times New Roman" w:cs="Times New Roman"/>
                <w:color w:val="000000"/>
                <w:sz w:val="24"/>
                <w:szCs w:val="24"/>
                <w:lang w:eastAsia="ru-RU"/>
              </w:rPr>
              <w:t>Взаимоотношения</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английских</w:t>
            </w:r>
            <w:proofErr w:type="spellEnd"/>
            <w:r w:rsidRPr="008878BD">
              <w:rPr>
                <w:rFonts w:ascii="Times New Roman" w:eastAsia="Times New Roman" w:hAnsi="Times New Roman" w:cs="Times New Roman"/>
                <w:color w:val="000000"/>
                <w:sz w:val="24"/>
                <w:szCs w:val="24"/>
                <w:lang w:eastAsia="ru-RU"/>
              </w:rPr>
              <w:t xml:space="preserve"> </w:t>
            </w:r>
            <w:proofErr w:type="spellStart"/>
            <w:r w:rsidRPr="008878BD">
              <w:rPr>
                <w:rFonts w:ascii="Times New Roman" w:eastAsia="Times New Roman" w:hAnsi="Times New Roman" w:cs="Times New Roman"/>
                <w:color w:val="000000"/>
                <w:sz w:val="24"/>
                <w:szCs w:val="24"/>
                <w:lang w:eastAsia="ru-RU"/>
              </w:rPr>
              <w:t>подростков</w:t>
            </w:r>
            <w:proofErr w:type="spellEnd"/>
          </w:p>
          <w:p w:rsidR="00326CD7" w:rsidRPr="008878BD" w:rsidRDefault="00326CD7" w:rsidP="00E03B9A">
            <w:pPr>
              <w:spacing w:before="27" w:after="27" w:line="240" w:lineRule="auto"/>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 </w:t>
            </w:r>
          </w:p>
        </w:tc>
      </w:tr>
      <w:tr w:rsidR="00CC56E6" w:rsidRPr="000D4CBF" w:rsidTr="0079590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56E6" w:rsidRPr="008878BD" w:rsidRDefault="00CC56E6"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9</w:t>
            </w:r>
            <w:r w:rsidRPr="008878BD">
              <w:rPr>
                <w:rFonts w:ascii="Times New Roman" w:eastAsia="Times New Roman" w:hAnsi="Times New Roman" w:cs="Times New Roman"/>
                <w:color w:val="000000"/>
                <w:sz w:val="24"/>
                <w:szCs w:val="24"/>
                <w:lang w:val="ru-RU"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CC56E6" w:rsidRPr="008878BD" w:rsidRDefault="00CC56E6"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1</w:t>
            </w:r>
          </w:p>
        </w:tc>
        <w:tc>
          <w:tcPr>
            <w:tcW w:w="0" w:type="auto"/>
            <w:gridSpan w:val="4"/>
            <w:tcBorders>
              <w:top w:val="outset" w:sz="6" w:space="0" w:color="auto"/>
              <w:left w:val="outset" w:sz="6" w:space="0" w:color="auto"/>
              <w:bottom w:val="outset" w:sz="6" w:space="0" w:color="auto"/>
              <w:right w:val="outset" w:sz="6" w:space="0" w:color="auto"/>
            </w:tcBorders>
            <w:hideMark/>
          </w:tcPr>
          <w:p w:rsidR="00CC56E6" w:rsidRPr="008878BD" w:rsidRDefault="00CC56E6"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Повторение изученного за год грамматического материала.</w:t>
            </w:r>
          </w:p>
        </w:tc>
      </w:tr>
      <w:tr w:rsidR="00CC56E6" w:rsidRPr="000D4CBF" w:rsidTr="00201AE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56E6" w:rsidRPr="008878BD" w:rsidRDefault="00CC56E6"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9</w:t>
            </w:r>
            <w:r w:rsidRPr="008878BD">
              <w:rPr>
                <w:rFonts w:ascii="Times New Roman" w:eastAsia="Times New Roman" w:hAnsi="Times New Roman" w:cs="Times New Roman"/>
                <w:color w:val="000000"/>
                <w:sz w:val="24"/>
                <w:szCs w:val="24"/>
                <w:lang w:val="ru-RU"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CC56E6" w:rsidRPr="008878BD" w:rsidRDefault="00CC56E6"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2</w:t>
            </w:r>
          </w:p>
        </w:tc>
        <w:tc>
          <w:tcPr>
            <w:tcW w:w="0" w:type="auto"/>
            <w:gridSpan w:val="4"/>
            <w:tcBorders>
              <w:top w:val="outset" w:sz="6" w:space="0" w:color="auto"/>
              <w:left w:val="outset" w:sz="6" w:space="0" w:color="auto"/>
              <w:bottom w:val="outset" w:sz="6" w:space="0" w:color="auto"/>
              <w:right w:val="outset" w:sz="6" w:space="0" w:color="auto"/>
            </w:tcBorders>
            <w:hideMark/>
          </w:tcPr>
          <w:p w:rsidR="00CC56E6" w:rsidRPr="008878BD" w:rsidRDefault="00CC56E6"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Формирование лексических навыков по теме «Чем занимаюсь в свободное время».</w:t>
            </w:r>
          </w:p>
        </w:tc>
      </w:tr>
      <w:tr w:rsidR="00CC56E6" w:rsidRPr="000D4CBF" w:rsidTr="00566EC3">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56E6" w:rsidRPr="008878BD" w:rsidRDefault="00CC56E6"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9</w:t>
            </w:r>
            <w:r w:rsidRPr="008878BD">
              <w:rPr>
                <w:rFonts w:ascii="Times New Roman" w:eastAsia="Times New Roman" w:hAnsi="Times New Roman" w:cs="Times New Roman"/>
                <w:color w:val="000000"/>
                <w:sz w:val="24"/>
                <w:szCs w:val="24"/>
                <w:lang w:val="ru-RU"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CC56E6" w:rsidRPr="008878BD" w:rsidRDefault="00CC56E6"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3</w:t>
            </w:r>
          </w:p>
        </w:tc>
        <w:tc>
          <w:tcPr>
            <w:tcW w:w="0" w:type="auto"/>
            <w:gridSpan w:val="4"/>
            <w:tcBorders>
              <w:top w:val="outset" w:sz="6" w:space="0" w:color="auto"/>
              <w:left w:val="outset" w:sz="6" w:space="0" w:color="auto"/>
              <w:bottom w:val="outset" w:sz="6" w:space="0" w:color="auto"/>
              <w:right w:val="outset" w:sz="6" w:space="0" w:color="auto"/>
            </w:tcBorders>
            <w:hideMark/>
          </w:tcPr>
          <w:p w:rsidR="00CC56E6" w:rsidRPr="008878BD" w:rsidRDefault="00CC56E6"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Формирование лексических навыков по теме «Мои друзья и я».</w:t>
            </w:r>
          </w:p>
        </w:tc>
      </w:tr>
      <w:tr w:rsidR="00CC56E6" w:rsidRPr="000D4CBF" w:rsidTr="00C8292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56E6" w:rsidRPr="008878BD" w:rsidRDefault="00CC56E6"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9</w:t>
            </w:r>
            <w:r w:rsidRPr="008878BD">
              <w:rPr>
                <w:rFonts w:ascii="Times New Roman" w:eastAsia="Times New Roman" w:hAnsi="Times New Roman" w:cs="Times New Roman"/>
                <w:color w:val="000000"/>
                <w:sz w:val="24"/>
                <w:szCs w:val="24"/>
                <w:lang w:val="ru-RU"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CC56E6" w:rsidRPr="008878BD" w:rsidRDefault="00CC56E6"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4</w:t>
            </w:r>
          </w:p>
        </w:tc>
        <w:tc>
          <w:tcPr>
            <w:tcW w:w="0" w:type="auto"/>
            <w:gridSpan w:val="4"/>
            <w:tcBorders>
              <w:top w:val="outset" w:sz="6" w:space="0" w:color="auto"/>
              <w:left w:val="outset" w:sz="6" w:space="0" w:color="auto"/>
              <w:bottom w:val="outset" w:sz="6" w:space="0" w:color="auto"/>
              <w:right w:val="outset" w:sz="6" w:space="0" w:color="auto"/>
            </w:tcBorders>
            <w:hideMark/>
          </w:tcPr>
          <w:p w:rsidR="00CC56E6" w:rsidRPr="008878BD" w:rsidRDefault="00CC56E6"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xml:space="preserve">Употребление </w:t>
            </w:r>
            <w:proofErr w:type="spellStart"/>
            <w:r w:rsidRPr="008878BD">
              <w:rPr>
                <w:rFonts w:ascii="Times New Roman" w:eastAsia="Times New Roman" w:hAnsi="Times New Roman" w:cs="Times New Roman"/>
                <w:color w:val="000000"/>
                <w:sz w:val="24"/>
                <w:szCs w:val="24"/>
                <w:lang w:val="ru-RU" w:eastAsia="ru-RU"/>
              </w:rPr>
              <w:t>метоимения</w:t>
            </w:r>
            <w:proofErr w:type="spellEnd"/>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each</w:t>
            </w:r>
            <w:r w:rsidRPr="008878BD">
              <w:rPr>
                <w:rFonts w:ascii="Times New Roman" w:eastAsia="Times New Roman" w:hAnsi="Times New Roman" w:cs="Times New Roman"/>
                <w:color w:val="000000"/>
                <w:sz w:val="24"/>
                <w:szCs w:val="24"/>
                <w:lang w:val="ru-RU" w:eastAsia="ru-RU"/>
              </w:rPr>
              <w:t xml:space="preserve"> </w:t>
            </w:r>
            <w:r w:rsidRPr="008878BD">
              <w:rPr>
                <w:rFonts w:ascii="Times New Roman" w:eastAsia="Times New Roman" w:hAnsi="Times New Roman" w:cs="Times New Roman"/>
                <w:color w:val="000000"/>
                <w:sz w:val="24"/>
                <w:szCs w:val="24"/>
                <w:lang w:eastAsia="ru-RU"/>
              </w:rPr>
              <w:t>other</w:t>
            </w:r>
            <w:r w:rsidRPr="008878BD">
              <w:rPr>
                <w:rFonts w:ascii="Times New Roman" w:eastAsia="Times New Roman" w:hAnsi="Times New Roman" w:cs="Times New Roman"/>
                <w:color w:val="000000"/>
                <w:sz w:val="24"/>
                <w:szCs w:val="24"/>
                <w:lang w:val="ru-RU" w:eastAsia="ru-RU"/>
              </w:rPr>
              <w:t>. Активизация изученной лексики.</w:t>
            </w:r>
          </w:p>
        </w:tc>
      </w:tr>
      <w:tr w:rsidR="00CC56E6" w:rsidRPr="008878BD" w:rsidTr="00A0502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56E6" w:rsidRPr="008878BD" w:rsidRDefault="00CC56E6"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9</w:t>
            </w:r>
            <w:r w:rsidRPr="008878BD">
              <w:rPr>
                <w:rFonts w:ascii="Times New Roman" w:eastAsia="Times New Roman" w:hAnsi="Times New Roman" w:cs="Times New Roman"/>
                <w:color w:val="000000"/>
                <w:sz w:val="24"/>
                <w:szCs w:val="24"/>
                <w:lang w:val="ru-RU"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CC56E6" w:rsidRPr="008878BD" w:rsidRDefault="00CC56E6"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5</w:t>
            </w:r>
          </w:p>
        </w:tc>
        <w:tc>
          <w:tcPr>
            <w:tcW w:w="0" w:type="auto"/>
            <w:gridSpan w:val="4"/>
            <w:tcBorders>
              <w:top w:val="outset" w:sz="6" w:space="0" w:color="auto"/>
              <w:left w:val="outset" w:sz="6" w:space="0" w:color="auto"/>
              <w:bottom w:val="outset" w:sz="6" w:space="0" w:color="auto"/>
              <w:right w:val="outset" w:sz="6" w:space="0" w:color="auto"/>
            </w:tcBorders>
            <w:hideMark/>
          </w:tcPr>
          <w:p w:rsidR="00CC56E6" w:rsidRPr="008878BD" w:rsidRDefault="00CC56E6"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Развитие умений и навыков монологической речи. Стихотворный жанр лирики сонет.</w:t>
            </w:r>
          </w:p>
        </w:tc>
      </w:tr>
      <w:tr w:rsidR="00CC56E6" w:rsidRPr="000D4CBF" w:rsidTr="002451B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56E6" w:rsidRPr="008878BD" w:rsidRDefault="00CC56E6"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97</w:t>
            </w:r>
          </w:p>
        </w:tc>
        <w:tc>
          <w:tcPr>
            <w:tcW w:w="0" w:type="auto"/>
            <w:tcBorders>
              <w:top w:val="outset" w:sz="6" w:space="0" w:color="auto"/>
              <w:left w:val="outset" w:sz="6" w:space="0" w:color="auto"/>
              <w:bottom w:val="outset" w:sz="6" w:space="0" w:color="auto"/>
              <w:right w:val="outset" w:sz="6" w:space="0" w:color="auto"/>
            </w:tcBorders>
            <w:hideMark/>
          </w:tcPr>
          <w:p w:rsidR="00CC56E6" w:rsidRPr="008878BD" w:rsidRDefault="00CC56E6"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6</w:t>
            </w:r>
          </w:p>
        </w:tc>
        <w:tc>
          <w:tcPr>
            <w:tcW w:w="0" w:type="auto"/>
            <w:gridSpan w:val="4"/>
            <w:tcBorders>
              <w:top w:val="outset" w:sz="6" w:space="0" w:color="auto"/>
              <w:left w:val="outset" w:sz="6" w:space="0" w:color="auto"/>
              <w:bottom w:val="outset" w:sz="6" w:space="0" w:color="auto"/>
              <w:right w:val="outset" w:sz="6" w:space="0" w:color="auto"/>
            </w:tcBorders>
            <w:hideMark/>
          </w:tcPr>
          <w:p w:rsidR="00CC56E6" w:rsidRPr="008878BD" w:rsidRDefault="00CC56E6"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 xml:space="preserve">Активизация лексического материала по теме «Мои друзья и я». Учимся выражать и аргументировать свое отношение к </w:t>
            </w:r>
            <w:proofErr w:type="gramStart"/>
            <w:r w:rsidRPr="008878BD">
              <w:rPr>
                <w:rFonts w:ascii="Times New Roman" w:eastAsia="Times New Roman" w:hAnsi="Times New Roman" w:cs="Times New Roman"/>
                <w:color w:val="000000"/>
                <w:sz w:val="24"/>
                <w:szCs w:val="24"/>
                <w:lang w:val="ru-RU" w:eastAsia="ru-RU"/>
              </w:rPr>
              <w:t>прочитанному</w:t>
            </w:r>
            <w:proofErr w:type="gramEnd"/>
            <w:r w:rsidRPr="008878BD">
              <w:rPr>
                <w:rFonts w:ascii="Times New Roman" w:eastAsia="Times New Roman" w:hAnsi="Times New Roman" w:cs="Times New Roman"/>
                <w:color w:val="000000"/>
                <w:sz w:val="24"/>
                <w:szCs w:val="24"/>
                <w:lang w:val="ru-RU" w:eastAsia="ru-RU"/>
              </w:rPr>
              <w:t>.</w:t>
            </w:r>
          </w:p>
        </w:tc>
      </w:tr>
      <w:tr w:rsidR="00121CDC" w:rsidRPr="000D4CBF" w:rsidTr="003E204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21CDC" w:rsidRPr="008878BD" w:rsidRDefault="00121CDC"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9</w:t>
            </w:r>
            <w:r w:rsidRPr="008878BD">
              <w:rPr>
                <w:rFonts w:ascii="Times New Roman" w:eastAsia="Times New Roman" w:hAnsi="Times New Roman" w:cs="Times New Roman"/>
                <w:color w:val="000000"/>
                <w:sz w:val="24"/>
                <w:szCs w:val="24"/>
                <w:lang w:val="ru-RU"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121CDC" w:rsidRPr="008878BD" w:rsidRDefault="00121CDC"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7</w:t>
            </w:r>
          </w:p>
        </w:tc>
        <w:tc>
          <w:tcPr>
            <w:tcW w:w="0" w:type="auto"/>
            <w:gridSpan w:val="4"/>
            <w:tcBorders>
              <w:top w:val="outset" w:sz="6" w:space="0" w:color="auto"/>
              <w:left w:val="outset" w:sz="6" w:space="0" w:color="auto"/>
              <w:bottom w:val="outset" w:sz="6" w:space="0" w:color="auto"/>
              <w:right w:val="outset" w:sz="6" w:space="0" w:color="auto"/>
            </w:tcBorders>
            <w:hideMark/>
          </w:tcPr>
          <w:p w:rsidR="00121CDC" w:rsidRPr="008878BD" w:rsidRDefault="00121CDC"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Тренировка и закрепление изученного материала в серии языковых и речевых упражнений.</w:t>
            </w:r>
          </w:p>
        </w:tc>
      </w:tr>
      <w:tr w:rsidR="00121CDC" w:rsidRPr="008878BD" w:rsidTr="002C7C0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21CDC" w:rsidRPr="008878BD" w:rsidRDefault="00121CDC"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9</w:t>
            </w:r>
            <w:proofErr w:type="spellStart"/>
            <w:r w:rsidRPr="008878BD">
              <w:rPr>
                <w:rFonts w:ascii="Times New Roman" w:eastAsia="Times New Roman" w:hAnsi="Times New Roman" w:cs="Times New Roman"/>
                <w:color w:val="000000"/>
                <w:sz w:val="24"/>
                <w:szCs w:val="24"/>
                <w:lang w:val="ru-RU" w:eastAsia="ru-RU"/>
              </w:rPr>
              <w:t>9</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21CDC" w:rsidRPr="008878BD" w:rsidRDefault="00121CDC"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8</w:t>
            </w:r>
          </w:p>
        </w:tc>
        <w:tc>
          <w:tcPr>
            <w:tcW w:w="0" w:type="auto"/>
            <w:gridSpan w:val="4"/>
            <w:tcBorders>
              <w:top w:val="outset" w:sz="6" w:space="0" w:color="auto"/>
              <w:left w:val="outset" w:sz="6" w:space="0" w:color="auto"/>
              <w:bottom w:val="outset" w:sz="6" w:space="0" w:color="auto"/>
              <w:right w:val="outset" w:sz="6" w:space="0" w:color="auto"/>
            </w:tcBorders>
            <w:hideMark/>
          </w:tcPr>
          <w:p w:rsidR="00121CDC" w:rsidRPr="008878BD" w:rsidRDefault="00121CDC" w:rsidP="00E03B9A">
            <w:pPr>
              <w:spacing w:before="27" w:after="27" w:line="240" w:lineRule="auto"/>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val="ru-RU" w:eastAsia="ru-RU"/>
              </w:rPr>
              <w:t xml:space="preserve">Контроль уровня </w:t>
            </w:r>
            <w:proofErr w:type="spellStart"/>
            <w:r w:rsidRPr="008878BD">
              <w:rPr>
                <w:rFonts w:ascii="Times New Roman" w:eastAsia="Times New Roman" w:hAnsi="Times New Roman" w:cs="Times New Roman"/>
                <w:color w:val="000000"/>
                <w:sz w:val="24"/>
                <w:szCs w:val="24"/>
                <w:lang w:val="ru-RU" w:eastAsia="ru-RU"/>
              </w:rPr>
              <w:t>обученности</w:t>
            </w:r>
            <w:proofErr w:type="spellEnd"/>
            <w:r w:rsidRPr="008878BD">
              <w:rPr>
                <w:rFonts w:ascii="Times New Roman" w:eastAsia="Times New Roman" w:hAnsi="Times New Roman" w:cs="Times New Roman"/>
                <w:color w:val="000000"/>
                <w:sz w:val="24"/>
                <w:szCs w:val="24"/>
                <w:lang w:val="ru-RU" w:eastAsia="ru-RU"/>
              </w:rPr>
              <w:t>.</w:t>
            </w:r>
          </w:p>
        </w:tc>
      </w:tr>
      <w:tr w:rsidR="00121CDC" w:rsidRPr="008878BD" w:rsidTr="0097072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21CDC" w:rsidRPr="008878BD" w:rsidRDefault="00121CDC"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100</w:t>
            </w:r>
          </w:p>
        </w:tc>
        <w:tc>
          <w:tcPr>
            <w:tcW w:w="0" w:type="auto"/>
            <w:tcBorders>
              <w:top w:val="outset" w:sz="6" w:space="0" w:color="auto"/>
              <w:left w:val="outset" w:sz="6" w:space="0" w:color="auto"/>
              <w:bottom w:val="outset" w:sz="6" w:space="0" w:color="auto"/>
              <w:right w:val="outset" w:sz="6" w:space="0" w:color="auto"/>
            </w:tcBorders>
            <w:hideMark/>
          </w:tcPr>
          <w:p w:rsidR="00121CDC" w:rsidRPr="008878BD" w:rsidRDefault="00121CDC"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9</w:t>
            </w:r>
          </w:p>
        </w:tc>
        <w:tc>
          <w:tcPr>
            <w:tcW w:w="0" w:type="auto"/>
            <w:gridSpan w:val="4"/>
            <w:tcBorders>
              <w:top w:val="outset" w:sz="6" w:space="0" w:color="auto"/>
              <w:left w:val="outset" w:sz="6" w:space="0" w:color="auto"/>
              <w:bottom w:val="outset" w:sz="6" w:space="0" w:color="auto"/>
              <w:right w:val="outset" w:sz="6" w:space="0" w:color="auto"/>
            </w:tcBorders>
            <w:hideMark/>
          </w:tcPr>
          <w:p w:rsidR="00121CDC" w:rsidRPr="008878BD" w:rsidRDefault="00121CDC" w:rsidP="00E03B9A">
            <w:pPr>
              <w:spacing w:before="27" w:after="27" w:line="240" w:lineRule="auto"/>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val="ru-RU" w:eastAsia="ru-RU"/>
              </w:rPr>
              <w:t>Совершенствование речевых навыков.</w:t>
            </w:r>
          </w:p>
        </w:tc>
      </w:tr>
      <w:tr w:rsidR="00121CDC" w:rsidRPr="008878BD" w:rsidTr="00181D1D">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21CDC" w:rsidRPr="008878BD" w:rsidRDefault="00121CDC"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10</w:t>
            </w:r>
            <w:r w:rsidRPr="008878BD">
              <w:rPr>
                <w:rFonts w:ascii="Times New Roman" w:eastAsia="Times New Roman" w:hAnsi="Times New Roman" w:cs="Times New Roman"/>
                <w:color w:val="000000"/>
                <w:sz w:val="24"/>
                <w:szCs w:val="24"/>
                <w:lang w:val="ru-RU"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121CDC" w:rsidRPr="008878BD" w:rsidRDefault="00121CDC"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10</w:t>
            </w:r>
          </w:p>
        </w:tc>
        <w:tc>
          <w:tcPr>
            <w:tcW w:w="0" w:type="auto"/>
            <w:gridSpan w:val="4"/>
            <w:tcBorders>
              <w:top w:val="outset" w:sz="6" w:space="0" w:color="auto"/>
              <w:left w:val="outset" w:sz="6" w:space="0" w:color="auto"/>
              <w:bottom w:val="outset" w:sz="6" w:space="0" w:color="auto"/>
              <w:right w:val="outset" w:sz="6" w:space="0" w:color="auto"/>
            </w:tcBorders>
            <w:hideMark/>
          </w:tcPr>
          <w:p w:rsidR="00121CDC" w:rsidRPr="008878BD" w:rsidRDefault="00121CDC"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Повторение лексики.</w:t>
            </w:r>
          </w:p>
        </w:tc>
      </w:tr>
      <w:tr w:rsidR="00121CDC" w:rsidRPr="008878BD" w:rsidTr="00B226F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21CDC" w:rsidRPr="008878BD" w:rsidRDefault="00121CDC" w:rsidP="00A040F7">
            <w:pPr>
              <w:spacing w:before="27" w:after="27" w:line="240" w:lineRule="auto"/>
              <w:jc w:val="center"/>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eastAsia="ru-RU"/>
              </w:rPr>
              <w:t>10</w:t>
            </w:r>
            <w:r w:rsidRPr="008878BD">
              <w:rPr>
                <w:rFonts w:ascii="Times New Roman" w:eastAsia="Times New Roman" w:hAnsi="Times New Roman" w:cs="Times New Roman"/>
                <w:color w:val="000000"/>
                <w:sz w:val="24"/>
                <w:szCs w:val="24"/>
                <w:lang w:val="ru-RU"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121CDC" w:rsidRPr="008878BD" w:rsidRDefault="00121CDC" w:rsidP="00A040F7">
            <w:pPr>
              <w:spacing w:before="27" w:after="27" w:line="240" w:lineRule="auto"/>
              <w:jc w:val="center"/>
              <w:rPr>
                <w:rFonts w:ascii="Times New Roman" w:eastAsia="Times New Roman" w:hAnsi="Times New Roman" w:cs="Times New Roman"/>
                <w:color w:val="000000"/>
                <w:sz w:val="24"/>
                <w:szCs w:val="24"/>
                <w:lang w:eastAsia="ru-RU"/>
              </w:rPr>
            </w:pPr>
            <w:r w:rsidRPr="008878BD">
              <w:rPr>
                <w:rFonts w:ascii="Times New Roman" w:eastAsia="Times New Roman" w:hAnsi="Times New Roman" w:cs="Times New Roman"/>
                <w:color w:val="000000"/>
                <w:sz w:val="24"/>
                <w:szCs w:val="24"/>
                <w:lang w:eastAsia="ru-RU"/>
              </w:rPr>
              <w:t>11</w:t>
            </w:r>
          </w:p>
        </w:tc>
        <w:tc>
          <w:tcPr>
            <w:tcW w:w="0" w:type="auto"/>
            <w:gridSpan w:val="4"/>
            <w:tcBorders>
              <w:top w:val="outset" w:sz="6" w:space="0" w:color="auto"/>
              <w:left w:val="outset" w:sz="6" w:space="0" w:color="auto"/>
              <w:bottom w:val="outset" w:sz="6" w:space="0" w:color="auto"/>
              <w:right w:val="outset" w:sz="6" w:space="0" w:color="auto"/>
            </w:tcBorders>
            <w:hideMark/>
          </w:tcPr>
          <w:p w:rsidR="00121CDC" w:rsidRPr="008878BD" w:rsidRDefault="00121CDC" w:rsidP="00E03B9A">
            <w:pPr>
              <w:spacing w:before="27" w:after="27" w:line="240" w:lineRule="auto"/>
              <w:rPr>
                <w:rFonts w:ascii="Times New Roman" w:eastAsia="Times New Roman" w:hAnsi="Times New Roman" w:cs="Times New Roman"/>
                <w:color w:val="000000"/>
                <w:sz w:val="24"/>
                <w:szCs w:val="24"/>
                <w:lang w:val="ru-RU" w:eastAsia="ru-RU"/>
              </w:rPr>
            </w:pPr>
            <w:r w:rsidRPr="008878BD">
              <w:rPr>
                <w:rFonts w:ascii="Times New Roman" w:eastAsia="Times New Roman" w:hAnsi="Times New Roman" w:cs="Times New Roman"/>
                <w:color w:val="000000"/>
                <w:sz w:val="24"/>
                <w:szCs w:val="24"/>
                <w:lang w:val="ru-RU" w:eastAsia="ru-RU"/>
              </w:rPr>
              <w:t>Повторение грамматики.</w:t>
            </w:r>
          </w:p>
        </w:tc>
      </w:tr>
    </w:tbl>
    <w:p w:rsidR="00326CD7" w:rsidRPr="008878BD" w:rsidRDefault="00326CD7" w:rsidP="00326CD7">
      <w:pPr>
        <w:pStyle w:val="aa"/>
        <w:rPr>
          <w:rFonts w:ascii="Times New Roman" w:hAnsi="Times New Roman" w:cs="Times New Roman"/>
          <w:b/>
          <w:sz w:val="24"/>
          <w:szCs w:val="24"/>
          <w:lang w:val="ru-RU"/>
        </w:rPr>
      </w:pPr>
    </w:p>
    <w:p w:rsidR="00326CD7" w:rsidRDefault="00326CD7" w:rsidP="00326CD7">
      <w:pPr>
        <w:pStyle w:val="aa"/>
        <w:jc w:val="center"/>
        <w:rPr>
          <w:rFonts w:ascii="Times New Roman" w:hAnsi="Times New Roman" w:cs="Times New Roman"/>
          <w:b/>
          <w:sz w:val="24"/>
          <w:szCs w:val="24"/>
          <w:lang w:val="ru-RU"/>
        </w:rPr>
      </w:pPr>
    </w:p>
    <w:p w:rsidR="008878BD" w:rsidRDefault="008878BD" w:rsidP="00326CD7">
      <w:pPr>
        <w:pStyle w:val="aa"/>
        <w:jc w:val="center"/>
        <w:rPr>
          <w:rFonts w:ascii="Times New Roman" w:hAnsi="Times New Roman" w:cs="Times New Roman"/>
          <w:b/>
          <w:sz w:val="24"/>
          <w:szCs w:val="24"/>
          <w:lang w:val="ru-RU"/>
        </w:rPr>
      </w:pPr>
    </w:p>
    <w:p w:rsidR="008878BD" w:rsidRDefault="008878BD" w:rsidP="00326CD7">
      <w:pPr>
        <w:pStyle w:val="aa"/>
        <w:jc w:val="center"/>
        <w:rPr>
          <w:rFonts w:ascii="Times New Roman" w:hAnsi="Times New Roman" w:cs="Times New Roman"/>
          <w:b/>
          <w:sz w:val="24"/>
          <w:szCs w:val="24"/>
          <w:lang w:val="ru-RU"/>
        </w:rPr>
      </w:pPr>
    </w:p>
    <w:p w:rsidR="008878BD" w:rsidRDefault="008878BD" w:rsidP="00326CD7">
      <w:pPr>
        <w:pStyle w:val="aa"/>
        <w:jc w:val="center"/>
        <w:rPr>
          <w:rFonts w:ascii="Times New Roman" w:hAnsi="Times New Roman" w:cs="Times New Roman"/>
          <w:b/>
          <w:sz w:val="24"/>
          <w:szCs w:val="24"/>
          <w:lang w:val="ru-RU"/>
        </w:rPr>
      </w:pPr>
    </w:p>
    <w:p w:rsidR="008878BD" w:rsidRDefault="008878BD" w:rsidP="00326CD7">
      <w:pPr>
        <w:pStyle w:val="aa"/>
        <w:jc w:val="center"/>
        <w:rPr>
          <w:rFonts w:ascii="Times New Roman" w:hAnsi="Times New Roman" w:cs="Times New Roman"/>
          <w:b/>
          <w:sz w:val="24"/>
          <w:szCs w:val="24"/>
          <w:lang w:val="ru-RU"/>
        </w:rPr>
      </w:pPr>
    </w:p>
    <w:p w:rsidR="008878BD" w:rsidRDefault="008878BD" w:rsidP="00326CD7">
      <w:pPr>
        <w:pStyle w:val="aa"/>
        <w:jc w:val="center"/>
        <w:rPr>
          <w:rFonts w:ascii="Times New Roman" w:hAnsi="Times New Roman" w:cs="Times New Roman"/>
          <w:b/>
          <w:sz w:val="24"/>
          <w:szCs w:val="24"/>
          <w:lang w:val="ru-RU"/>
        </w:rPr>
      </w:pPr>
    </w:p>
    <w:p w:rsidR="008878BD" w:rsidRDefault="008878BD" w:rsidP="00326CD7">
      <w:pPr>
        <w:pStyle w:val="aa"/>
        <w:jc w:val="center"/>
        <w:rPr>
          <w:rFonts w:ascii="Times New Roman" w:hAnsi="Times New Roman" w:cs="Times New Roman"/>
          <w:b/>
          <w:sz w:val="24"/>
          <w:szCs w:val="24"/>
          <w:lang w:val="ru-RU"/>
        </w:rPr>
      </w:pPr>
    </w:p>
    <w:p w:rsidR="008878BD" w:rsidRDefault="008878BD" w:rsidP="00326CD7">
      <w:pPr>
        <w:pStyle w:val="aa"/>
        <w:jc w:val="center"/>
        <w:rPr>
          <w:rFonts w:ascii="Times New Roman" w:hAnsi="Times New Roman" w:cs="Times New Roman"/>
          <w:b/>
          <w:sz w:val="24"/>
          <w:szCs w:val="24"/>
          <w:lang w:val="ru-RU"/>
        </w:rPr>
      </w:pPr>
    </w:p>
    <w:p w:rsidR="008878BD" w:rsidRDefault="008878BD" w:rsidP="00326CD7">
      <w:pPr>
        <w:pStyle w:val="aa"/>
        <w:jc w:val="center"/>
        <w:rPr>
          <w:rFonts w:ascii="Times New Roman" w:hAnsi="Times New Roman" w:cs="Times New Roman"/>
          <w:b/>
          <w:sz w:val="24"/>
          <w:szCs w:val="24"/>
          <w:lang w:val="ru-RU"/>
        </w:rPr>
      </w:pPr>
    </w:p>
    <w:p w:rsidR="008878BD" w:rsidRDefault="008878BD" w:rsidP="00326CD7">
      <w:pPr>
        <w:pStyle w:val="aa"/>
        <w:jc w:val="center"/>
        <w:rPr>
          <w:rFonts w:ascii="Times New Roman" w:hAnsi="Times New Roman" w:cs="Times New Roman"/>
          <w:b/>
          <w:sz w:val="24"/>
          <w:szCs w:val="24"/>
          <w:lang w:val="ru-RU"/>
        </w:rPr>
      </w:pPr>
    </w:p>
    <w:p w:rsidR="008878BD" w:rsidRDefault="008878BD" w:rsidP="00326CD7">
      <w:pPr>
        <w:pStyle w:val="aa"/>
        <w:jc w:val="center"/>
        <w:rPr>
          <w:rFonts w:ascii="Times New Roman" w:hAnsi="Times New Roman" w:cs="Times New Roman"/>
          <w:b/>
          <w:sz w:val="24"/>
          <w:szCs w:val="24"/>
          <w:lang w:val="ru-RU"/>
        </w:rPr>
      </w:pPr>
    </w:p>
    <w:p w:rsidR="008878BD" w:rsidRDefault="008878BD" w:rsidP="00326CD7">
      <w:pPr>
        <w:pStyle w:val="aa"/>
        <w:jc w:val="center"/>
        <w:rPr>
          <w:rFonts w:ascii="Times New Roman" w:hAnsi="Times New Roman" w:cs="Times New Roman"/>
          <w:b/>
          <w:sz w:val="24"/>
          <w:szCs w:val="24"/>
          <w:lang w:val="ru-RU"/>
        </w:rPr>
      </w:pPr>
    </w:p>
    <w:p w:rsidR="008878BD" w:rsidRDefault="008878BD" w:rsidP="00326CD7">
      <w:pPr>
        <w:pStyle w:val="aa"/>
        <w:jc w:val="center"/>
        <w:rPr>
          <w:rFonts w:ascii="Times New Roman" w:hAnsi="Times New Roman" w:cs="Times New Roman"/>
          <w:b/>
          <w:sz w:val="24"/>
          <w:szCs w:val="24"/>
          <w:lang w:val="ru-RU"/>
        </w:rPr>
      </w:pPr>
    </w:p>
    <w:p w:rsidR="008878BD" w:rsidRPr="008878BD" w:rsidRDefault="008878BD" w:rsidP="00326CD7">
      <w:pPr>
        <w:pStyle w:val="aa"/>
        <w:jc w:val="center"/>
        <w:rPr>
          <w:rFonts w:ascii="Times New Roman" w:hAnsi="Times New Roman" w:cs="Times New Roman"/>
          <w:b/>
          <w:sz w:val="24"/>
          <w:szCs w:val="24"/>
          <w:lang w:val="ru-RU"/>
        </w:rPr>
      </w:pPr>
    </w:p>
    <w:p w:rsidR="00326CD7" w:rsidRPr="008878BD" w:rsidRDefault="00326CD7" w:rsidP="00326CD7">
      <w:pPr>
        <w:pStyle w:val="aa"/>
        <w:jc w:val="center"/>
        <w:rPr>
          <w:rFonts w:ascii="Times New Roman" w:hAnsi="Times New Roman" w:cs="Times New Roman"/>
          <w:b/>
          <w:sz w:val="24"/>
          <w:szCs w:val="24"/>
          <w:lang w:val="ru-RU"/>
        </w:rPr>
      </w:pPr>
      <w:r w:rsidRPr="008878BD">
        <w:rPr>
          <w:rFonts w:ascii="Times New Roman" w:hAnsi="Times New Roman" w:cs="Times New Roman"/>
          <w:b/>
          <w:sz w:val="24"/>
          <w:szCs w:val="24"/>
          <w:lang w:val="ru-RU"/>
        </w:rPr>
        <w:lastRenderedPageBreak/>
        <w:t>ТРЕБОВАНИЯ К УРОВНЮ  ПОДГОТОВКИ УЧАЩИХСЯ 7 класса</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В результате изучения английского языка ученик 7 класса должен</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знать/понимать:</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особенности структуры простых и сложных предложений  английского языка; интонацию различных коммуникативных типов предложений;</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признаки изученных грамматических явлений (</w:t>
      </w:r>
      <w:proofErr w:type="spellStart"/>
      <w:proofErr w:type="gramStart"/>
      <w:r w:rsidRPr="008878BD">
        <w:rPr>
          <w:rFonts w:ascii="Times New Roman" w:hAnsi="Times New Roman" w:cs="Times New Roman"/>
          <w:sz w:val="24"/>
          <w:szCs w:val="24"/>
          <w:lang w:val="ru-RU"/>
        </w:rPr>
        <w:t>видо-временных</w:t>
      </w:r>
      <w:proofErr w:type="spellEnd"/>
      <w:proofErr w:type="gramEnd"/>
      <w:r w:rsidRPr="008878BD">
        <w:rPr>
          <w:rFonts w:ascii="Times New Roman" w:hAnsi="Times New Roman" w:cs="Times New Roman"/>
          <w:sz w:val="24"/>
          <w:szCs w:val="24"/>
          <w:lang w:val="ru-RU"/>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основные нормы речевого этикета (реплики-клише, наиболее распространенная оценочная лексика), принятые в стране изучаемого языка;</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роль владения иностранными языками в современном мире, особенности</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уметь:</w:t>
      </w:r>
    </w:p>
    <w:p w:rsidR="00326CD7" w:rsidRPr="008878BD" w:rsidRDefault="00326CD7" w:rsidP="00326CD7">
      <w:pPr>
        <w:pStyle w:val="aa"/>
        <w:rPr>
          <w:rFonts w:ascii="Times New Roman" w:hAnsi="Times New Roman" w:cs="Times New Roman"/>
          <w:b/>
          <w:sz w:val="24"/>
          <w:szCs w:val="24"/>
          <w:lang w:val="ru-RU"/>
        </w:rPr>
      </w:pPr>
      <w:r w:rsidRPr="008878BD">
        <w:rPr>
          <w:rFonts w:ascii="Times New Roman" w:hAnsi="Times New Roman" w:cs="Times New Roman"/>
          <w:sz w:val="24"/>
          <w:szCs w:val="24"/>
          <w:lang w:val="ru-RU"/>
        </w:rPr>
        <w:t xml:space="preserve">       </w:t>
      </w:r>
      <w:r w:rsidRPr="008878BD">
        <w:rPr>
          <w:rFonts w:ascii="Times New Roman" w:hAnsi="Times New Roman" w:cs="Times New Roman"/>
          <w:b/>
          <w:sz w:val="24"/>
          <w:szCs w:val="24"/>
          <w:lang w:val="ru-RU"/>
        </w:rPr>
        <w:t>говорение</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sidRPr="008878BD">
        <w:rPr>
          <w:rFonts w:ascii="Times New Roman" w:hAnsi="Times New Roman" w:cs="Times New Roman"/>
          <w:sz w:val="24"/>
          <w:szCs w:val="24"/>
          <w:lang w:val="ru-RU"/>
        </w:rPr>
        <w:t>прочитанному</w:t>
      </w:r>
      <w:proofErr w:type="gramEnd"/>
      <w:r w:rsidRPr="008878BD">
        <w:rPr>
          <w:rFonts w:ascii="Times New Roman" w:hAnsi="Times New Roman" w:cs="Times New Roman"/>
          <w:sz w:val="24"/>
          <w:szCs w:val="24"/>
          <w:lang w:val="ru-RU"/>
        </w:rPr>
        <w:t>/услышанному, давать краткую характеристику персонажей;</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использовать перифраз, синонимичные средства в процессе устного общения;</w:t>
      </w:r>
    </w:p>
    <w:p w:rsidR="00326CD7" w:rsidRPr="008878BD" w:rsidRDefault="00326CD7" w:rsidP="00326CD7">
      <w:pPr>
        <w:pStyle w:val="aa"/>
        <w:rPr>
          <w:rFonts w:ascii="Times New Roman" w:hAnsi="Times New Roman" w:cs="Times New Roman"/>
          <w:b/>
          <w:sz w:val="24"/>
          <w:szCs w:val="24"/>
          <w:lang w:val="ru-RU"/>
        </w:rPr>
      </w:pPr>
      <w:r w:rsidRPr="008878BD">
        <w:rPr>
          <w:rFonts w:ascii="Times New Roman" w:hAnsi="Times New Roman" w:cs="Times New Roman"/>
          <w:sz w:val="24"/>
          <w:szCs w:val="24"/>
          <w:lang w:val="ru-RU"/>
        </w:rPr>
        <w:t xml:space="preserve">       </w:t>
      </w:r>
      <w:proofErr w:type="spellStart"/>
      <w:r w:rsidRPr="008878BD">
        <w:rPr>
          <w:rFonts w:ascii="Times New Roman" w:hAnsi="Times New Roman" w:cs="Times New Roman"/>
          <w:b/>
          <w:sz w:val="24"/>
          <w:szCs w:val="24"/>
          <w:lang w:val="ru-RU"/>
        </w:rPr>
        <w:t>аудирование</w:t>
      </w:r>
      <w:proofErr w:type="spellEnd"/>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понимать основное содержание кратких, несложных аутентичных прагматических текстов (прогноз погоды, программы </w:t>
      </w:r>
      <w:proofErr w:type="gramStart"/>
      <w:r w:rsidRPr="008878BD">
        <w:rPr>
          <w:rFonts w:ascii="Times New Roman" w:hAnsi="Times New Roman" w:cs="Times New Roman"/>
          <w:sz w:val="24"/>
          <w:szCs w:val="24"/>
          <w:lang w:val="ru-RU"/>
        </w:rPr>
        <w:t>теле</w:t>
      </w:r>
      <w:proofErr w:type="gramEnd"/>
      <w:r w:rsidRPr="008878BD">
        <w:rPr>
          <w:rFonts w:ascii="Times New Roman" w:hAnsi="Times New Roman" w:cs="Times New Roman"/>
          <w:sz w:val="24"/>
          <w:szCs w:val="24"/>
          <w:lang w:val="ru-RU"/>
        </w:rPr>
        <w:t>/радио передач, объявления на вокзале/в аэропорту) и выделять для себя значимую информацию;</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использовать переспрос, просьбу повторить;</w:t>
      </w:r>
    </w:p>
    <w:p w:rsidR="00326CD7" w:rsidRPr="008878BD" w:rsidRDefault="00326CD7" w:rsidP="00326CD7">
      <w:pPr>
        <w:pStyle w:val="aa"/>
        <w:rPr>
          <w:rFonts w:ascii="Times New Roman" w:hAnsi="Times New Roman" w:cs="Times New Roman"/>
          <w:b/>
          <w:sz w:val="24"/>
          <w:szCs w:val="24"/>
          <w:lang w:val="ru-RU"/>
        </w:rPr>
      </w:pPr>
      <w:r w:rsidRPr="008878BD">
        <w:rPr>
          <w:rFonts w:ascii="Times New Roman" w:hAnsi="Times New Roman" w:cs="Times New Roman"/>
          <w:b/>
          <w:sz w:val="24"/>
          <w:szCs w:val="24"/>
          <w:lang w:val="ru-RU"/>
        </w:rPr>
        <w:t xml:space="preserve">       чтение</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ориентироваться в иноязычном тексте: прогнозировать его содержание по заголовку;</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читать текст с выборочным пониманием нужной или интересующей информации;</w:t>
      </w:r>
    </w:p>
    <w:p w:rsidR="00326CD7" w:rsidRPr="008878BD" w:rsidRDefault="00326CD7" w:rsidP="00326CD7">
      <w:pPr>
        <w:pStyle w:val="aa"/>
        <w:rPr>
          <w:rFonts w:ascii="Times New Roman" w:hAnsi="Times New Roman" w:cs="Times New Roman"/>
          <w:b/>
          <w:sz w:val="24"/>
          <w:szCs w:val="24"/>
          <w:lang w:val="ru-RU"/>
        </w:rPr>
      </w:pPr>
      <w:r w:rsidRPr="008878BD">
        <w:rPr>
          <w:rFonts w:ascii="Times New Roman" w:hAnsi="Times New Roman" w:cs="Times New Roman"/>
          <w:sz w:val="24"/>
          <w:szCs w:val="24"/>
          <w:lang w:val="ru-RU"/>
        </w:rPr>
        <w:t xml:space="preserve">        </w:t>
      </w:r>
      <w:r w:rsidRPr="008878BD">
        <w:rPr>
          <w:rFonts w:ascii="Times New Roman" w:hAnsi="Times New Roman" w:cs="Times New Roman"/>
          <w:b/>
          <w:sz w:val="24"/>
          <w:szCs w:val="24"/>
          <w:lang w:val="ru-RU"/>
        </w:rPr>
        <w:t>письменная речь</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     заполнять анкеты и формуляры;</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lastRenderedPageBreak/>
        <w:t xml:space="preserve">       •     писать поздравления, личные письма с опорой на образец: расспрашивать адресата о его жизни и делах, сообщать то же о себе, выражать благодарность,</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просьбу, употребляя формулы речевого этикета, принятые в странах изучаемого языка.</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Использовать приобретенные знания и умения в практической деятельности и повседневной жизни </w:t>
      </w:r>
      <w:proofErr w:type="gramStart"/>
      <w:r w:rsidRPr="008878BD">
        <w:rPr>
          <w:rFonts w:ascii="Times New Roman" w:hAnsi="Times New Roman" w:cs="Times New Roman"/>
          <w:sz w:val="24"/>
          <w:szCs w:val="24"/>
          <w:lang w:val="ru-RU"/>
        </w:rPr>
        <w:t>для</w:t>
      </w:r>
      <w:proofErr w:type="gramEnd"/>
      <w:r w:rsidRPr="008878BD">
        <w:rPr>
          <w:rFonts w:ascii="Times New Roman" w:hAnsi="Times New Roman" w:cs="Times New Roman"/>
          <w:sz w:val="24"/>
          <w:szCs w:val="24"/>
          <w:lang w:val="ru-RU"/>
        </w:rPr>
        <w:t>:</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создания целостной картины </w:t>
      </w:r>
      <w:proofErr w:type="spellStart"/>
      <w:r w:rsidRPr="008878BD">
        <w:rPr>
          <w:rFonts w:ascii="Times New Roman" w:hAnsi="Times New Roman" w:cs="Times New Roman"/>
          <w:sz w:val="24"/>
          <w:szCs w:val="24"/>
          <w:lang w:val="ru-RU"/>
        </w:rPr>
        <w:t>полиязычного</w:t>
      </w:r>
      <w:proofErr w:type="spellEnd"/>
      <w:r w:rsidRPr="008878BD">
        <w:rPr>
          <w:rFonts w:ascii="Times New Roman" w:hAnsi="Times New Roman" w:cs="Times New Roman"/>
          <w:sz w:val="24"/>
          <w:szCs w:val="24"/>
          <w:lang w:val="ru-RU"/>
        </w:rPr>
        <w:t>, поликультурного мира, осознания места и роли родного и изучаемого иностранного языка в этом мире;</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приобщения к ценностям мировой культуры как через иноязычные источники информации, в том числе </w:t>
      </w:r>
      <w:proofErr w:type="spellStart"/>
      <w:r w:rsidRPr="008878BD">
        <w:rPr>
          <w:rFonts w:ascii="Times New Roman" w:hAnsi="Times New Roman" w:cs="Times New Roman"/>
          <w:sz w:val="24"/>
          <w:szCs w:val="24"/>
          <w:lang w:val="ru-RU"/>
        </w:rPr>
        <w:t>мультимедийные</w:t>
      </w:r>
      <w:proofErr w:type="spellEnd"/>
      <w:r w:rsidRPr="008878BD">
        <w:rPr>
          <w:rFonts w:ascii="Times New Roman" w:hAnsi="Times New Roman" w:cs="Times New Roman"/>
          <w:sz w:val="24"/>
          <w:szCs w:val="24"/>
          <w:lang w:val="ru-RU"/>
        </w:rPr>
        <w:t>, так и через участие в школьных обменах, туристических поездках, молодежных форумах;</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ознакомления представителей других стран с культурой своего народа;</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осознания себя гражданином своей страны и мира.</w:t>
      </w:r>
    </w:p>
    <w:p w:rsidR="00326CD7" w:rsidRPr="008878BD" w:rsidRDefault="00326CD7" w:rsidP="00326CD7">
      <w:pPr>
        <w:pStyle w:val="aa"/>
        <w:rPr>
          <w:rFonts w:ascii="Times New Roman" w:hAnsi="Times New Roman" w:cs="Times New Roman"/>
          <w:b/>
          <w:sz w:val="24"/>
          <w:szCs w:val="24"/>
          <w:lang w:val="ru-RU"/>
        </w:rPr>
      </w:pPr>
      <w:r w:rsidRPr="008878BD">
        <w:rPr>
          <w:rFonts w:ascii="Times New Roman" w:hAnsi="Times New Roman" w:cs="Times New Roman"/>
          <w:b/>
          <w:sz w:val="24"/>
          <w:szCs w:val="24"/>
          <w:lang w:val="ru-RU"/>
        </w:rPr>
        <w:t>Информационные ресурсы:</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Федеральный компонент  государственного образовательного стандарта  </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Примерные программы по английскому языку </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Учебно-методического комплект “</w:t>
      </w:r>
      <w:r w:rsidRPr="008878BD">
        <w:rPr>
          <w:rFonts w:ascii="Times New Roman" w:hAnsi="Times New Roman" w:cs="Times New Roman"/>
          <w:sz w:val="24"/>
          <w:szCs w:val="24"/>
        </w:rPr>
        <w:t>Happy</w:t>
      </w:r>
      <w:r w:rsidRPr="008878BD">
        <w:rPr>
          <w:rFonts w:ascii="Times New Roman" w:hAnsi="Times New Roman" w:cs="Times New Roman"/>
          <w:sz w:val="24"/>
          <w:szCs w:val="24"/>
          <w:lang w:val="ru-RU"/>
        </w:rPr>
        <w:t xml:space="preserve"> </w:t>
      </w:r>
      <w:r w:rsidRPr="008878BD">
        <w:rPr>
          <w:rFonts w:ascii="Times New Roman" w:hAnsi="Times New Roman" w:cs="Times New Roman"/>
          <w:sz w:val="24"/>
          <w:szCs w:val="24"/>
        </w:rPr>
        <w:t>English</w:t>
      </w:r>
      <w:r w:rsidRPr="008878BD">
        <w:rPr>
          <w:rFonts w:ascii="Times New Roman" w:hAnsi="Times New Roman" w:cs="Times New Roman"/>
          <w:sz w:val="24"/>
          <w:szCs w:val="24"/>
          <w:lang w:val="ru-RU"/>
        </w:rPr>
        <w:t>.</w:t>
      </w:r>
      <w:proofErr w:type="spellStart"/>
      <w:r w:rsidRPr="008878BD">
        <w:rPr>
          <w:rFonts w:ascii="Times New Roman" w:hAnsi="Times New Roman" w:cs="Times New Roman"/>
          <w:sz w:val="24"/>
          <w:szCs w:val="24"/>
        </w:rPr>
        <w:t>ru</w:t>
      </w:r>
      <w:proofErr w:type="spellEnd"/>
      <w:r w:rsidRPr="008878BD">
        <w:rPr>
          <w:rFonts w:ascii="Times New Roman" w:hAnsi="Times New Roman" w:cs="Times New Roman"/>
          <w:sz w:val="24"/>
          <w:szCs w:val="24"/>
          <w:lang w:val="ru-RU"/>
        </w:rPr>
        <w:t>” для 7 класса под редакцией К.И.Кауфман, М.Ю. Кауфман, включающий следующие компоненты: учебник, книга для учителя, 2 рабочие тетради, аудиокассеты.</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«Иностранные языки в школе»</w:t>
      </w:r>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w:t>
      </w:r>
      <w:r w:rsidRPr="008878BD">
        <w:rPr>
          <w:rFonts w:ascii="Times New Roman" w:hAnsi="Times New Roman" w:cs="Times New Roman"/>
          <w:sz w:val="24"/>
          <w:szCs w:val="24"/>
        </w:rPr>
        <w:t>Speak</w:t>
      </w:r>
      <w:r w:rsidRPr="008878BD">
        <w:rPr>
          <w:rFonts w:ascii="Times New Roman" w:hAnsi="Times New Roman" w:cs="Times New Roman"/>
          <w:sz w:val="24"/>
          <w:szCs w:val="24"/>
          <w:lang w:val="ru-RU"/>
        </w:rPr>
        <w:t xml:space="preserve"> </w:t>
      </w:r>
      <w:proofErr w:type="gramStart"/>
      <w:r w:rsidRPr="008878BD">
        <w:rPr>
          <w:rFonts w:ascii="Times New Roman" w:hAnsi="Times New Roman" w:cs="Times New Roman"/>
          <w:sz w:val="24"/>
          <w:szCs w:val="24"/>
          <w:lang w:val="ru-RU"/>
        </w:rPr>
        <w:t>О</w:t>
      </w:r>
      <w:proofErr w:type="spellStart"/>
      <w:proofErr w:type="gramEnd"/>
      <w:r w:rsidRPr="008878BD">
        <w:rPr>
          <w:rFonts w:ascii="Times New Roman" w:hAnsi="Times New Roman" w:cs="Times New Roman"/>
          <w:sz w:val="24"/>
          <w:szCs w:val="24"/>
        </w:rPr>
        <w:t>ut</w:t>
      </w:r>
      <w:proofErr w:type="spellEnd"/>
      <w:r w:rsidRPr="008878BD">
        <w:rPr>
          <w:rFonts w:ascii="Times New Roman" w:hAnsi="Times New Roman" w:cs="Times New Roman"/>
          <w:sz w:val="24"/>
          <w:szCs w:val="24"/>
          <w:lang w:val="ru-RU"/>
        </w:rPr>
        <w:t>»,  журнал для изучающих английский язык.</w:t>
      </w:r>
    </w:p>
    <w:p w:rsidR="00326CD7" w:rsidRPr="008878BD" w:rsidRDefault="00326CD7" w:rsidP="00326CD7">
      <w:pPr>
        <w:pStyle w:val="aa"/>
        <w:rPr>
          <w:rFonts w:ascii="Times New Roman" w:hAnsi="Times New Roman" w:cs="Times New Roman"/>
          <w:sz w:val="24"/>
          <w:szCs w:val="24"/>
          <w:lang w:val="ru-RU"/>
        </w:rPr>
      </w:pPr>
    </w:p>
    <w:p w:rsidR="00326CD7" w:rsidRPr="008878BD" w:rsidRDefault="00A7251A" w:rsidP="00326CD7">
      <w:pPr>
        <w:pStyle w:val="aa"/>
        <w:rPr>
          <w:rFonts w:ascii="Times New Roman" w:hAnsi="Times New Roman" w:cs="Times New Roman"/>
          <w:sz w:val="24"/>
          <w:szCs w:val="24"/>
          <w:lang w:val="ru-RU"/>
        </w:rPr>
      </w:pPr>
      <w:hyperlink r:id="rId6" w:history="1">
        <w:r w:rsidR="00326CD7" w:rsidRPr="008878BD">
          <w:rPr>
            <w:rStyle w:val="af4"/>
            <w:rFonts w:ascii="Times New Roman" w:hAnsi="Times New Roman" w:cs="Times New Roman"/>
            <w:sz w:val="24"/>
            <w:szCs w:val="24"/>
          </w:rPr>
          <w:t>http</w:t>
        </w:r>
        <w:r w:rsidR="00326CD7" w:rsidRPr="008878BD">
          <w:rPr>
            <w:rStyle w:val="af4"/>
            <w:rFonts w:ascii="Times New Roman" w:hAnsi="Times New Roman" w:cs="Times New Roman"/>
            <w:sz w:val="24"/>
            <w:szCs w:val="24"/>
            <w:lang w:val="ru-RU"/>
          </w:rPr>
          <w:t>://</w:t>
        </w:r>
        <w:r w:rsidR="00326CD7" w:rsidRPr="008878BD">
          <w:rPr>
            <w:rStyle w:val="af4"/>
            <w:rFonts w:ascii="Times New Roman" w:hAnsi="Times New Roman" w:cs="Times New Roman"/>
            <w:sz w:val="24"/>
            <w:szCs w:val="24"/>
          </w:rPr>
          <w:t>www</w:t>
        </w:r>
        <w:r w:rsidR="00326CD7" w:rsidRPr="008878BD">
          <w:rPr>
            <w:rStyle w:val="af4"/>
            <w:rFonts w:ascii="Times New Roman" w:hAnsi="Times New Roman" w:cs="Times New Roman"/>
            <w:sz w:val="24"/>
            <w:szCs w:val="24"/>
            <w:lang w:val="ru-RU"/>
          </w:rPr>
          <w:t>.1</w:t>
        </w:r>
        <w:proofErr w:type="spellStart"/>
        <w:r w:rsidR="00326CD7" w:rsidRPr="008878BD">
          <w:rPr>
            <w:rStyle w:val="af4"/>
            <w:rFonts w:ascii="Times New Roman" w:hAnsi="Times New Roman" w:cs="Times New Roman"/>
            <w:sz w:val="24"/>
            <w:szCs w:val="24"/>
          </w:rPr>
          <w:t>september</w:t>
        </w:r>
        <w:proofErr w:type="spellEnd"/>
        <w:r w:rsidR="00326CD7" w:rsidRPr="008878BD">
          <w:rPr>
            <w:rStyle w:val="af4"/>
            <w:rFonts w:ascii="Times New Roman" w:hAnsi="Times New Roman" w:cs="Times New Roman"/>
            <w:sz w:val="24"/>
            <w:szCs w:val="24"/>
            <w:lang w:val="ru-RU"/>
          </w:rPr>
          <w:t>.</w:t>
        </w:r>
        <w:proofErr w:type="spellStart"/>
        <w:r w:rsidR="00326CD7" w:rsidRPr="008878BD">
          <w:rPr>
            <w:rStyle w:val="af4"/>
            <w:rFonts w:ascii="Times New Roman" w:hAnsi="Times New Roman" w:cs="Times New Roman"/>
            <w:sz w:val="24"/>
            <w:szCs w:val="24"/>
          </w:rPr>
          <w:t>ru</w:t>
        </w:r>
        <w:proofErr w:type="spellEnd"/>
        <w:r w:rsidR="00326CD7" w:rsidRPr="008878BD">
          <w:rPr>
            <w:rStyle w:val="af4"/>
            <w:rFonts w:ascii="Times New Roman" w:hAnsi="Times New Roman" w:cs="Times New Roman"/>
            <w:sz w:val="24"/>
            <w:szCs w:val="24"/>
            <w:lang w:val="ru-RU"/>
          </w:rPr>
          <w:t>/</w:t>
        </w:r>
      </w:hyperlink>
    </w:p>
    <w:p w:rsidR="00326CD7" w:rsidRPr="008878BD" w:rsidRDefault="00A7251A" w:rsidP="00326CD7">
      <w:pPr>
        <w:pStyle w:val="aa"/>
        <w:rPr>
          <w:rFonts w:ascii="Times New Roman" w:hAnsi="Times New Roman" w:cs="Times New Roman"/>
          <w:sz w:val="24"/>
          <w:szCs w:val="24"/>
          <w:lang w:val="ru-RU"/>
        </w:rPr>
      </w:pPr>
      <w:hyperlink r:id="rId7" w:history="1">
        <w:r w:rsidR="00326CD7" w:rsidRPr="008878BD">
          <w:rPr>
            <w:rStyle w:val="af4"/>
            <w:rFonts w:ascii="Times New Roman" w:hAnsi="Times New Roman" w:cs="Times New Roman"/>
            <w:sz w:val="24"/>
            <w:szCs w:val="24"/>
          </w:rPr>
          <w:t>http</w:t>
        </w:r>
        <w:r w:rsidR="00326CD7" w:rsidRPr="008878BD">
          <w:rPr>
            <w:rStyle w:val="af4"/>
            <w:rFonts w:ascii="Times New Roman" w:hAnsi="Times New Roman" w:cs="Times New Roman"/>
            <w:sz w:val="24"/>
            <w:szCs w:val="24"/>
            <w:lang w:val="ru-RU"/>
          </w:rPr>
          <w:t>://</w:t>
        </w:r>
        <w:r w:rsidR="00326CD7" w:rsidRPr="008878BD">
          <w:rPr>
            <w:rStyle w:val="af4"/>
            <w:rFonts w:ascii="Times New Roman" w:hAnsi="Times New Roman" w:cs="Times New Roman"/>
            <w:sz w:val="24"/>
            <w:szCs w:val="24"/>
          </w:rPr>
          <w:t>www</w:t>
        </w:r>
        <w:r w:rsidR="00326CD7" w:rsidRPr="008878BD">
          <w:rPr>
            <w:rStyle w:val="af4"/>
            <w:rFonts w:ascii="Times New Roman" w:hAnsi="Times New Roman" w:cs="Times New Roman"/>
            <w:sz w:val="24"/>
            <w:szCs w:val="24"/>
            <w:lang w:val="ru-RU"/>
          </w:rPr>
          <w:t>.</w:t>
        </w:r>
        <w:proofErr w:type="spellStart"/>
        <w:r w:rsidR="00326CD7" w:rsidRPr="008878BD">
          <w:rPr>
            <w:rStyle w:val="af4"/>
            <w:rFonts w:ascii="Times New Roman" w:hAnsi="Times New Roman" w:cs="Times New Roman"/>
            <w:sz w:val="24"/>
            <w:szCs w:val="24"/>
          </w:rPr>
          <w:t>englishteachers</w:t>
        </w:r>
        <w:proofErr w:type="spellEnd"/>
        <w:r w:rsidR="00326CD7" w:rsidRPr="008878BD">
          <w:rPr>
            <w:rStyle w:val="af4"/>
            <w:rFonts w:ascii="Times New Roman" w:hAnsi="Times New Roman" w:cs="Times New Roman"/>
            <w:sz w:val="24"/>
            <w:szCs w:val="24"/>
            <w:lang w:val="ru-RU"/>
          </w:rPr>
          <w:t>.</w:t>
        </w:r>
        <w:proofErr w:type="spellStart"/>
        <w:r w:rsidR="00326CD7" w:rsidRPr="008878BD">
          <w:rPr>
            <w:rStyle w:val="af4"/>
            <w:rFonts w:ascii="Times New Roman" w:hAnsi="Times New Roman" w:cs="Times New Roman"/>
            <w:sz w:val="24"/>
            <w:szCs w:val="24"/>
          </w:rPr>
          <w:t>ru</w:t>
        </w:r>
        <w:proofErr w:type="spellEnd"/>
        <w:r w:rsidR="00326CD7" w:rsidRPr="008878BD">
          <w:rPr>
            <w:rStyle w:val="af4"/>
            <w:rFonts w:ascii="Times New Roman" w:hAnsi="Times New Roman" w:cs="Times New Roman"/>
            <w:sz w:val="24"/>
            <w:szCs w:val="24"/>
            <w:lang w:val="ru-RU"/>
          </w:rPr>
          <w:t>/</w:t>
        </w:r>
      </w:hyperlink>
    </w:p>
    <w:p w:rsidR="00326CD7" w:rsidRPr="008878BD" w:rsidRDefault="00326CD7" w:rsidP="00326CD7">
      <w:pPr>
        <w:pStyle w:val="aa"/>
        <w:rPr>
          <w:rFonts w:ascii="Times New Roman" w:hAnsi="Times New Roman" w:cs="Times New Roman"/>
          <w:sz w:val="24"/>
          <w:szCs w:val="24"/>
          <w:lang w:val="ru-RU"/>
        </w:rPr>
      </w:pPr>
      <w:r w:rsidRPr="008878BD">
        <w:rPr>
          <w:rFonts w:ascii="Times New Roman" w:hAnsi="Times New Roman" w:cs="Times New Roman"/>
          <w:sz w:val="24"/>
          <w:szCs w:val="24"/>
          <w:lang w:val="ru-RU"/>
        </w:rPr>
        <w:t xml:space="preserve"> </w:t>
      </w:r>
      <w:hyperlink r:id="rId8" w:history="1">
        <w:r w:rsidRPr="008878BD">
          <w:rPr>
            <w:rStyle w:val="af4"/>
            <w:rFonts w:ascii="Times New Roman" w:hAnsi="Times New Roman" w:cs="Times New Roman"/>
            <w:sz w:val="24"/>
            <w:szCs w:val="24"/>
          </w:rPr>
          <w:t>http</w:t>
        </w:r>
        <w:r w:rsidRPr="008878BD">
          <w:rPr>
            <w:rStyle w:val="af4"/>
            <w:rFonts w:ascii="Times New Roman" w:hAnsi="Times New Roman" w:cs="Times New Roman"/>
            <w:sz w:val="24"/>
            <w:szCs w:val="24"/>
            <w:lang w:val="ru-RU"/>
          </w:rPr>
          <w:t>://</w:t>
        </w:r>
        <w:r w:rsidRPr="008878BD">
          <w:rPr>
            <w:rStyle w:val="af4"/>
            <w:rFonts w:ascii="Times New Roman" w:hAnsi="Times New Roman" w:cs="Times New Roman"/>
            <w:sz w:val="24"/>
            <w:szCs w:val="24"/>
          </w:rPr>
          <w:t>www</w:t>
        </w:r>
        <w:r w:rsidRPr="008878BD">
          <w:rPr>
            <w:rStyle w:val="af4"/>
            <w:rFonts w:ascii="Times New Roman" w:hAnsi="Times New Roman" w:cs="Times New Roman"/>
            <w:sz w:val="24"/>
            <w:szCs w:val="24"/>
            <w:lang w:val="ru-RU"/>
          </w:rPr>
          <w:t>.</w:t>
        </w:r>
        <w:proofErr w:type="spellStart"/>
        <w:r w:rsidRPr="008878BD">
          <w:rPr>
            <w:rStyle w:val="af4"/>
            <w:rFonts w:ascii="Times New Roman" w:hAnsi="Times New Roman" w:cs="Times New Roman"/>
            <w:sz w:val="24"/>
            <w:szCs w:val="24"/>
          </w:rPr>
          <w:t>homeenglish</w:t>
        </w:r>
        <w:proofErr w:type="spellEnd"/>
        <w:r w:rsidRPr="008878BD">
          <w:rPr>
            <w:rStyle w:val="af4"/>
            <w:rFonts w:ascii="Times New Roman" w:hAnsi="Times New Roman" w:cs="Times New Roman"/>
            <w:sz w:val="24"/>
            <w:szCs w:val="24"/>
            <w:lang w:val="ru-RU"/>
          </w:rPr>
          <w:t>.</w:t>
        </w:r>
        <w:proofErr w:type="spellStart"/>
        <w:r w:rsidRPr="008878BD">
          <w:rPr>
            <w:rStyle w:val="af4"/>
            <w:rFonts w:ascii="Times New Roman" w:hAnsi="Times New Roman" w:cs="Times New Roman"/>
            <w:sz w:val="24"/>
            <w:szCs w:val="24"/>
          </w:rPr>
          <w:t>ru</w:t>
        </w:r>
        <w:proofErr w:type="spellEnd"/>
        <w:r w:rsidRPr="008878BD">
          <w:rPr>
            <w:rStyle w:val="af4"/>
            <w:rFonts w:ascii="Times New Roman" w:hAnsi="Times New Roman" w:cs="Times New Roman"/>
            <w:sz w:val="24"/>
            <w:szCs w:val="24"/>
            <w:lang w:val="ru-RU"/>
          </w:rPr>
          <w:t>/</w:t>
        </w:r>
      </w:hyperlink>
    </w:p>
    <w:sectPr w:rsidR="00326CD7" w:rsidRPr="008878BD" w:rsidSect="00BD74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6462"/>
    <w:multiLevelType w:val="hybridMultilevel"/>
    <w:tmpl w:val="A8485D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E06093"/>
    <w:multiLevelType w:val="multilevel"/>
    <w:tmpl w:val="5E92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F4D19"/>
    <w:multiLevelType w:val="multilevel"/>
    <w:tmpl w:val="D8F2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9331B9"/>
    <w:multiLevelType w:val="hybridMultilevel"/>
    <w:tmpl w:val="2D2C5ABA"/>
    <w:lvl w:ilvl="0" w:tplc="919C7D82">
      <w:start w:val="1"/>
      <w:numFmt w:val="decimal"/>
      <w:lvlText w:val="%1."/>
      <w:lvlJc w:val="left"/>
      <w:pPr>
        <w:tabs>
          <w:tab w:val="num" w:pos="1436"/>
        </w:tabs>
        <w:ind w:left="1361" w:hanging="124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4765AB"/>
    <w:multiLevelType w:val="multilevel"/>
    <w:tmpl w:val="30CC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27A1E"/>
    <w:multiLevelType w:val="hybridMultilevel"/>
    <w:tmpl w:val="37620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E57597"/>
    <w:multiLevelType w:val="hybridMultilevel"/>
    <w:tmpl w:val="0CA46B4E"/>
    <w:lvl w:ilvl="0" w:tplc="A80EAF5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5FF067D"/>
    <w:multiLevelType w:val="multilevel"/>
    <w:tmpl w:val="2578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A90BF9"/>
    <w:multiLevelType w:val="hybridMultilevel"/>
    <w:tmpl w:val="EC3422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646FA7"/>
    <w:multiLevelType w:val="hybridMultilevel"/>
    <w:tmpl w:val="50FC6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6712E6"/>
    <w:multiLevelType w:val="multilevel"/>
    <w:tmpl w:val="5412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B6718D"/>
    <w:multiLevelType w:val="hybridMultilevel"/>
    <w:tmpl w:val="1C6007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1FB430A"/>
    <w:multiLevelType w:val="multilevel"/>
    <w:tmpl w:val="3DDE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013725"/>
    <w:multiLevelType w:val="multilevel"/>
    <w:tmpl w:val="81FC3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665F22"/>
    <w:multiLevelType w:val="hybridMultilevel"/>
    <w:tmpl w:val="C5224F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36219E9"/>
    <w:multiLevelType w:val="multilevel"/>
    <w:tmpl w:val="87E61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B14496"/>
    <w:multiLevelType w:val="multilevel"/>
    <w:tmpl w:val="F8B0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F85143"/>
    <w:multiLevelType w:val="hybridMultilevel"/>
    <w:tmpl w:val="F1C0F9E0"/>
    <w:lvl w:ilvl="0" w:tplc="8C4CAC6A">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8">
    <w:nsid w:val="34B11EC2"/>
    <w:multiLevelType w:val="hybridMultilevel"/>
    <w:tmpl w:val="76FE7FB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6407546"/>
    <w:multiLevelType w:val="hybridMultilevel"/>
    <w:tmpl w:val="F1C0F9E0"/>
    <w:lvl w:ilvl="0" w:tplc="8C4CAC6A">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0">
    <w:nsid w:val="38FC5B51"/>
    <w:multiLevelType w:val="multilevel"/>
    <w:tmpl w:val="F6F0D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021EF2"/>
    <w:multiLevelType w:val="multilevel"/>
    <w:tmpl w:val="B0425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265FB6"/>
    <w:multiLevelType w:val="hybridMultilevel"/>
    <w:tmpl w:val="4992ED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4562ADF"/>
    <w:multiLevelType w:val="multilevel"/>
    <w:tmpl w:val="D298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1C4A19"/>
    <w:multiLevelType w:val="multilevel"/>
    <w:tmpl w:val="2D90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E5576E"/>
    <w:multiLevelType w:val="hybridMultilevel"/>
    <w:tmpl w:val="AA68F4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4391926"/>
    <w:multiLevelType w:val="hybridMultilevel"/>
    <w:tmpl w:val="EA3811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4AB53AD"/>
    <w:multiLevelType w:val="hybridMultilevel"/>
    <w:tmpl w:val="B88096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56C367B"/>
    <w:multiLevelType w:val="hybridMultilevel"/>
    <w:tmpl w:val="A27039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E477AA3"/>
    <w:multiLevelType w:val="multilevel"/>
    <w:tmpl w:val="28B4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654144"/>
    <w:multiLevelType w:val="hybridMultilevel"/>
    <w:tmpl w:val="0B8EC8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6637B48"/>
    <w:multiLevelType w:val="multilevel"/>
    <w:tmpl w:val="8B8E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747452"/>
    <w:multiLevelType w:val="multilevel"/>
    <w:tmpl w:val="9154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ABF4E1F"/>
    <w:multiLevelType w:val="hybridMultilevel"/>
    <w:tmpl w:val="A02E6C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F3A2D32"/>
    <w:multiLevelType w:val="hybridMultilevel"/>
    <w:tmpl w:val="F1C0F9E0"/>
    <w:lvl w:ilvl="0" w:tplc="8C4CAC6A">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num w:numId="1">
    <w:abstractNumId w:val="17"/>
  </w:num>
  <w:num w:numId="2">
    <w:abstractNumId w:val="19"/>
  </w:num>
  <w:num w:numId="3">
    <w:abstractNumId w:val="34"/>
  </w:num>
  <w:num w:numId="4">
    <w:abstractNumId w:val="14"/>
  </w:num>
  <w:num w:numId="5">
    <w:abstractNumId w:val="18"/>
  </w:num>
  <w:num w:numId="6">
    <w:abstractNumId w:val="27"/>
  </w:num>
  <w:num w:numId="7">
    <w:abstractNumId w:val="8"/>
  </w:num>
  <w:num w:numId="8">
    <w:abstractNumId w:val="26"/>
  </w:num>
  <w:num w:numId="9">
    <w:abstractNumId w:val="6"/>
  </w:num>
  <w:num w:numId="10">
    <w:abstractNumId w:val="3"/>
  </w:num>
  <w:num w:numId="11">
    <w:abstractNumId w:val="30"/>
  </w:num>
  <w:num w:numId="12">
    <w:abstractNumId w:val="25"/>
  </w:num>
  <w:num w:numId="13">
    <w:abstractNumId w:val="28"/>
  </w:num>
  <w:num w:numId="14">
    <w:abstractNumId w:val="11"/>
  </w:num>
  <w:num w:numId="15">
    <w:abstractNumId w:val="33"/>
  </w:num>
  <w:num w:numId="16">
    <w:abstractNumId w:val="5"/>
  </w:num>
  <w:num w:numId="17">
    <w:abstractNumId w:val="0"/>
  </w:num>
  <w:num w:numId="18">
    <w:abstractNumId w:val="22"/>
  </w:num>
  <w:num w:numId="19">
    <w:abstractNumId w:val="9"/>
  </w:num>
  <w:num w:numId="20">
    <w:abstractNumId w:val="24"/>
  </w:num>
  <w:num w:numId="21">
    <w:abstractNumId w:val="31"/>
  </w:num>
  <w:num w:numId="22">
    <w:abstractNumId w:val="16"/>
  </w:num>
  <w:num w:numId="23">
    <w:abstractNumId w:val="12"/>
  </w:num>
  <w:num w:numId="24">
    <w:abstractNumId w:val="29"/>
  </w:num>
  <w:num w:numId="25">
    <w:abstractNumId w:val="32"/>
  </w:num>
  <w:num w:numId="26">
    <w:abstractNumId w:val="1"/>
  </w:num>
  <w:num w:numId="27">
    <w:abstractNumId w:val="4"/>
  </w:num>
  <w:num w:numId="28">
    <w:abstractNumId w:val="2"/>
  </w:num>
  <w:num w:numId="29">
    <w:abstractNumId w:val="10"/>
  </w:num>
  <w:num w:numId="30">
    <w:abstractNumId w:val="7"/>
  </w:num>
  <w:num w:numId="31">
    <w:abstractNumId w:val="23"/>
  </w:num>
  <w:num w:numId="32">
    <w:abstractNumId w:val="13"/>
  </w:num>
  <w:num w:numId="33">
    <w:abstractNumId w:val="21"/>
  </w:num>
  <w:num w:numId="34">
    <w:abstractNumId w:val="20"/>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6CD7"/>
    <w:rsid w:val="000D4CBF"/>
    <w:rsid w:val="00121CDC"/>
    <w:rsid w:val="001D4E98"/>
    <w:rsid w:val="001F3B38"/>
    <w:rsid w:val="00262EF5"/>
    <w:rsid w:val="00326CD7"/>
    <w:rsid w:val="004233FE"/>
    <w:rsid w:val="005301C8"/>
    <w:rsid w:val="005701D6"/>
    <w:rsid w:val="005E2BC8"/>
    <w:rsid w:val="005E57E5"/>
    <w:rsid w:val="006B6172"/>
    <w:rsid w:val="006D2772"/>
    <w:rsid w:val="007851FF"/>
    <w:rsid w:val="00795150"/>
    <w:rsid w:val="007A366A"/>
    <w:rsid w:val="008878BD"/>
    <w:rsid w:val="008F1BFF"/>
    <w:rsid w:val="00931424"/>
    <w:rsid w:val="00A040F7"/>
    <w:rsid w:val="00A268FE"/>
    <w:rsid w:val="00A27945"/>
    <w:rsid w:val="00A7251A"/>
    <w:rsid w:val="00AE0A65"/>
    <w:rsid w:val="00B431AE"/>
    <w:rsid w:val="00BD74D6"/>
    <w:rsid w:val="00CC56E6"/>
    <w:rsid w:val="00CD6995"/>
    <w:rsid w:val="00E03B9A"/>
    <w:rsid w:val="00E76102"/>
    <w:rsid w:val="00EE27D1"/>
    <w:rsid w:val="00F0154A"/>
    <w:rsid w:val="00F16878"/>
    <w:rsid w:val="00FA77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CD7"/>
  </w:style>
  <w:style w:type="paragraph" w:styleId="1">
    <w:name w:val="heading 1"/>
    <w:basedOn w:val="a"/>
    <w:next w:val="a"/>
    <w:link w:val="10"/>
    <w:uiPriority w:val="9"/>
    <w:qFormat/>
    <w:rsid w:val="00AE0A65"/>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AE0A65"/>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rsid w:val="00AE0A65"/>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unhideWhenUsed/>
    <w:qFormat/>
    <w:rsid w:val="00AE0A65"/>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unhideWhenUsed/>
    <w:qFormat/>
    <w:rsid w:val="00AE0A65"/>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unhideWhenUsed/>
    <w:qFormat/>
    <w:rsid w:val="00AE0A65"/>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AE0A65"/>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AE0A65"/>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AE0A65"/>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0A65"/>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AE0A65"/>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AE0A65"/>
    <w:rPr>
      <w:rFonts w:asciiTheme="majorHAnsi" w:eastAsiaTheme="majorEastAsia" w:hAnsiTheme="majorHAnsi" w:cstheme="majorBidi"/>
      <w:b/>
      <w:bCs/>
    </w:rPr>
  </w:style>
  <w:style w:type="character" w:customStyle="1" w:styleId="40">
    <w:name w:val="Заголовок 4 Знак"/>
    <w:basedOn w:val="a0"/>
    <w:link w:val="4"/>
    <w:uiPriority w:val="9"/>
    <w:rsid w:val="00AE0A65"/>
    <w:rPr>
      <w:rFonts w:asciiTheme="majorHAnsi" w:eastAsiaTheme="majorEastAsia" w:hAnsiTheme="majorHAnsi" w:cstheme="majorBidi"/>
      <w:b/>
      <w:bCs/>
      <w:i/>
      <w:iCs/>
    </w:rPr>
  </w:style>
  <w:style w:type="character" w:customStyle="1" w:styleId="50">
    <w:name w:val="Заголовок 5 Знак"/>
    <w:basedOn w:val="a0"/>
    <w:link w:val="5"/>
    <w:uiPriority w:val="9"/>
    <w:rsid w:val="00AE0A65"/>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rsid w:val="00AE0A65"/>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AE0A65"/>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AE0A65"/>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AE0A65"/>
    <w:rPr>
      <w:rFonts w:asciiTheme="majorHAnsi" w:eastAsiaTheme="majorEastAsia" w:hAnsiTheme="majorHAnsi" w:cstheme="majorBidi"/>
      <w:i/>
      <w:iCs/>
      <w:spacing w:val="5"/>
      <w:sz w:val="20"/>
      <w:szCs w:val="20"/>
    </w:rPr>
  </w:style>
  <w:style w:type="paragraph" w:styleId="a3">
    <w:name w:val="caption"/>
    <w:basedOn w:val="a"/>
    <w:next w:val="a"/>
    <w:uiPriority w:val="35"/>
    <w:semiHidden/>
    <w:unhideWhenUsed/>
    <w:rsid w:val="008F1BFF"/>
    <w:rPr>
      <w:b/>
      <w:bCs/>
      <w:color w:val="943634" w:themeColor="accent2" w:themeShade="BF"/>
      <w:sz w:val="18"/>
      <w:szCs w:val="18"/>
    </w:rPr>
  </w:style>
  <w:style w:type="paragraph" w:styleId="a4">
    <w:name w:val="Title"/>
    <w:basedOn w:val="a"/>
    <w:next w:val="a"/>
    <w:link w:val="a5"/>
    <w:qFormat/>
    <w:rsid w:val="00AE0A6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5">
    <w:name w:val="Название Знак"/>
    <w:basedOn w:val="a0"/>
    <w:link w:val="a4"/>
    <w:rsid w:val="00AE0A65"/>
    <w:rPr>
      <w:rFonts w:asciiTheme="majorHAnsi" w:eastAsiaTheme="majorEastAsia" w:hAnsiTheme="majorHAnsi" w:cstheme="majorBidi"/>
      <w:spacing w:val="5"/>
      <w:sz w:val="52"/>
      <w:szCs w:val="52"/>
    </w:rPr>
  </w:style>
  <w:style w:type="paragraph" w:styleId="a6">
    <w:name w:val="Subtitle"/>
    <w:basedOn w:val="a"/>
    <w:next w:val="a"/>
    <w:link w:val="a7"/>
    <w:uiPriority w:val="11"/>
    <w:qFormat/>
    <w:rsid w:val="00AE0A65"/>
    <w:pPr>
      <w:spacing w:after="600"/>
    </w:pPr>
    <w:rPr>
      <w:rFonts w:asciiTheme="majorHAnsi" w:eastAsiaTheme="majorEastAsia" w:hAnsiTheme="majorHAnsi" w:cstheme="majorBidi"/>
      <w:i/>
      <w:iCs/>
      <w:spacing w:val="13"/>
      <w:sz w:val="24"/>
      <w:szCs w:val="24"/>
    </w:rPr>
  </w:style>
  <w:style w:type="character" w:customStyle="1" w:styleId="a7">
    <w:name w:val="Подзаголовок Знак"/>
    <w:basedOn w:val="a0"/>
    <w:link w:val="a6"/>
    <w:uiPriority w:val="11"/>
    <w:rsid w:val="00AE0A65"/>
    <w:rPr>
      <w:rFonts w:asciiTheme="majorHAnsi" w:eastAsiaTheme="majorEastAsia" w:hAnsiTheme="majorHAnsi" w:cstheme="majorBidi"/>
      <w:i/>
      <w:iCs/>
      <w:spacing w:val="13"/>
      <w:sz w:val="24"/>
      <w:szCs w:val="24"/>
    </w:rPr>
  </w:style>
  <w:style w:type="character" w:styleId="a8">
    <w:name w:val="Strong"/>
    <w:uiPriority w:val="22"/>
    <w:qFormat/>
    <w:rsid w:val="00AE0A65"/>
    <w:rPr>
      <w:b/>
      <w:bCs/>
    </w:rPr>
  </w:style>
  <w:style w:type="character" w:styleId="a9">
    <w:name w:val="Emphasis"/>
    <w:uiPriority w:val="20"/>
    <w:qFormat/>
    <w:rsid w:val="00AE0A65"/>
    <w:rPr>
      <w:b/>
      <w:bCs/>
      <w:i/>
      <w:iCs/>
      <w:spacing w:val="10"/>
      <w:bdr w:val="none" w:sz="0" w:space="0" w:color="auto"/>
      <w:shd w:val="clear" w:color="auto" w:fill="auto"/>
    </w:rPr>
  </w:style>
  <w:style w:type="paragraph" w:styleId="aa">
    <w:name w:val="No Spacing"/>
    <w:basedOn w:val="a"/>
    <w:uiPriority w:val="1"/>
    <w:qFormat/>
    <w:rsid w:val="00AE0A65"/>
    <w:pPr>
      <w:spacing w:after="0" w:line="240" w:lineRule="auto"/>
    </w:pPr>
  </w:style>
  <w:style w:type="paragraph" w:styleId="ab">
    <w:name w:val="List Paragraph"/>
    <w:basedOn w:val="a"/>
    <w:uiPriority w:val="34"/>
    <w:qFormat/>
    <w:rsid w:val="00AE0A65"/>
    <w:pPr>
      <w:ind w:left="720"/>
      <w:contextualSpacing/>
    </w:pPr>
  </w:style>
  <w:style w:type="paragraph" w:styleId="21">
    <w:name w:val="Quote"/>
    <w:basedOn w:val="a"/>
    <w:next w:val="a"/>
    <w:link w:val="22"/>
    <w:uiPriority w:val="29"/>
    <w:qFormat/>
    <w:rsid w:val="00AE0A65"/>
    <w:pPr>
      <w:spacing w:before="200" w:after="0"/>
      <w:ind w:left="360" w:right="360"/>
    </w:pPr>
    <w:rPr>
      <w:i/>
      <w:iCs/>
    </w:rPr>
  </w:style>
  <w:style w:type="character" w:customStyle="1" w:styleId="22">
    <w:name w:val="Цитата 2 Знак"/>
    <w:basedOn w:val="a0"/>
    <w:link w:val="21"/>
    <w:uiPriority w:val="29"/>
    <w:rsid w:val="00AE0A65"/>
    <w:rPr>
      <w:i/>
      <w:iCs/>
    </w:rPr>
  </w:style>
  <w:style w:type="paragraph" w:styleId="ac">
    <w:name w:val="Intense Quote"/>
    <w:basedOn w:val="a"/>
    <w:next w:val="a"/>
    <w:link w:val="ad"/>
    <w:uiPriority w:val="30"/>
    <w:qFormat/>
    <w:rsid w:val="00AE0A65"/>
    <w:pPr>
      <w:pBdr>
        <w:bottom w:val="single" w:sz="4" w:space="1" w:color="auto"/>
      </w:pBdr>
      <w:spacing w:before="200" w:after="280"/>
      <w:ind w:left="1008" w:right="1152"/>
      <w:jc w:val="both"/>
    </w:pPr>
    <w:rPr>
      <w:b/>
      <w:bCs/>
      <w:i/>
      <w:iCs/>
    </w:rPr>
  </w:style>
  <w:style w:type="character" w:customStyle="1" w:styleId="ad">
    <w:name w:val="Выделенная цитата Знак"/>
    <w:basedOn w:val="a0"/>
    <w:link w:val="ac"/>
    <w:uiPriority w:val="30"/>
    <w:rsid w:val="00AE0A65"/>
    <w:rPr>
      <w:b/>
      <w:bCs/>
      <w:i/>
      <w:iCs/>
    </w:rPr>
  </w:style>
  <w:style w:type="character" w:styleId="ae">
    <w:name w:val="Subtle Emphasis"/>
    <w:uiPriority w:val="19"/>
    <w:qFormat/>
    <w:rsid w:val="00AE0A65"/>
    <w:rPr>
      <w:i/>
      <w:iCs/>
    </w:rPr>
  </w:style>
  <w:style w:type="character" w:styleId="af">
    <w:name w:val="Intense Emphasis"/>
    <w:uiPriority w:val="21"/>
    <w:qFormat/>
    <w:rsid w:val="00AE0A65"/>
    <w:rPr>
      <w:b/>
      <w:bCs/>
    </w:rPr>
  </w:style>
  <w:style w:type="character" w:styleId="af0">
    <w:name w:val="Subtle Reference"/>
    <w:uiPriority w:val="31"/>
    <w:qFormat/>
    <w:rsid w:val="00AE0A65"/>
    <w:rPr>
      <w:smallCaps/>
    </w:rPr>
  </w:style>
  <w:style w:type="character" w:styleId="af1">
    <w:name w:val="Intense Reference"/>
    <w:uiPriority w:val="32"/>
    <w:qFormat/>
    <w:rsid w:val="00AE0A65"/>
    <w:rPr>
      <w:smallCaps/>
      <w:spacing w:val="5"/>
      <w:u w:val="single"/>
    </w:rPr>
  </w:style>
  <w:style w:type="character" w:styleId="af2">
    <w:name w:val="Book Title"/>
    <w:uiPriority w:val="33"/>
    <w:qFormat/>
    <w:rsid w:val="00AE0A65"/>
    <w:rPr>
      <w:i/>
      <w:iCs/>
      <w:smallCaps/>
      <w:spacing w:val="5"/>
    </w:rPr>
  </w:style>
  <w:style w:type="paragraph" w:styleId="af3">
    <w:name w:val="TOC Heading"/>
    <w:basedOn w:val="1"/>
    <w:next w:val="a"/>
    <w:uiPriority w:val="39"/>
    <w:semiHidden/>
    <w:unhideWhenUsed/>
    <w:qFormat/>
    <w:rsid w:val="00AE0A65"/>
    <w:pPr>
      <w:outlineLvl w:val="9"/>
    </w:pPr>
  </w:style>
  <w:style w:type="paragraph" w:styleId="HTML">
    <w:name w:val="HTML Preformatted"/>
    <w:basedOn w:val="a"/>
    <w:link w:val="HTML0"/>
    <w:uiPriority w:val="99"/>
    <w:rsid w:val="00326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uiPriority w:val="99"/>
    <w:rsid w:val="00326CD7"/>
    <w:rPr>
      <w:rFonts w:ascii="Courier New" w:eastAsia="Times New Roman" w:hAnsi="Courier New" w:cs="Courier New"/>
      <w:sz w:val="20"/>
      <w:szCs w:val="20"/>
      <w:lang w:val="ru-RU" w:eastAsia="ru-RU" w:bidi="ar-SA"/>
    </w:rPr>
  </w:style>
  <w:style w:type="character" w:styleId="af4">
    <w:name w:val="Hyperlink"/>
    <w:basedOn w:val="a0"/>
    <w:uiPriority w:val="99"/>
    <w:rsid w:val="00326CD7"/>
    <w:rPr>
      <w:color w:val="0000FF"/>
      <w:u w:val="single"/>
    </w:rPr>
  </w:style>
  <w:style w:type="table" w:styleId="af5">
    <w:name w:val="Table Grid"/>
    <w:basedOn w:val="a1"/>
    <w:rsid w:val="00326CD7"/>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iPriority w:val="99"/>
    <w:semiHidden/>
    <w:unhideWhenUsed/>
    <w:rsid w:val="00326CD7"/>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326CD7"/>
  </w:style>
  <w:style w:type="paragraph" w:styleId="af8">
    <w:name w:val="footer"/>
    <w:basedOn w:val="a"/>
    <w:link w:val="af9"/>
    <w:uiPriority w:val="99"/>
    <w:semiHidden/>
    <w:unhideWhenUsed/>
    <w:rsid w:val="00326CD7"/>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326CD7"/>
  </w:style>
  <w:style w:type="numbering" w:customStyle="1" w:styleId="11">
    <w:name w:val="Нет списка1"/>
    <w:next w:val="a2"/>
    <w:semiHidden/>
    <w:rsid w:val="00326CD7"/>
  </w:style>
  <w:style w:type="numbering" w:customStyle="1" w:styleId="23">
    <w:name w:val="Нет списка2"/>
    <w:next w:val="a2"/>
    <w:semiHidden/>
    <w:rsid w:val="00326CD7"/>
  </w:style>
  <w:style w:type="paragraph" w:styleId="afa">
    <w:name w:val="Normal (Web)"/>
    <w:basedOn w:val="a"/>
    <w:uiPriority w:val="99"/>
    <w:unhideWhenUsed/>
    <w:rsid w:val="00326CD7"/>
    <w:pPr>
      <w:spacing w:after="100" w:afterAutospacing="1" w:line="312" w:lineRule="auto"/>
    </w:pPr>
    <w:rPr>
      <w:rFonts w:ascii="Times New Roman" w:eastAsia="Times New Roman" w:hAnsi="Times New Roman" w:cs="Times New Roman"/>
      <w:sz w:val="24"/>
      <w:szCs w:val="24"/>
      <w:lang w:val="ru-RU" w:eastAsia="ru-RU" w:bidi="ar-SA"/>
    </w:rPr>
  </w:style>
  <w:style w:type="paragraph" w:styleId="afb">
    <w:name w:val="Balloon Text"/>
    <w:basedOn w:val="a"/>
    <w:link w:val="afc"/>
    <w:uiPriority w:val="99"/>
    <w:semiHidden/>
    <w:unhideWhenUsed/>
    <w:rsid w:val="00326CD7"/>
    <w:pPr>
      <w:spacing w:after="0" w:line="240" w:lineRule="auto"/>
    </w:pPr>
    <w:rPr>
      <w:rFonts w:ascii="Tahoma" w:hAnsi="Tahoma" w:cs="Tahoma"/>
      <w:sz w:val="16"/>
      <w:szCs w:val="16"/>
      <w:lang w:val="ru-RU" w:bidi="ar-SA"/>
    </w:rPr>
  </w:style>
  <w:style w:type="character" w:customStyle="1" w:styleId="afc">
    <w:name w:val="Текст выноски Знак"/>
    <w:basedOn w:val="a0"/>
    <w:link w:val="afb"/>
    <w:uiPriority w:val="99"/>
    <w:semiHidden/>
    <w:rsid w:val="00326CD7"/>
    <w:rPr>
      <w:rFonts w:ascii="Tahoma" w:hAnsi="Tahoma" w:cs="Tahoma"/>
      <w:sz w:val="16"/>
      <w:szCs w:val="16"/>
      <w:lang w:val="ru-RU" w:bidi="ar-SA"/>
    </w:rPr>
  </w:style>
  <w:style w:type="character" w:styleId="afd">
    <w:name w:val="FollowedHyperlink"/>
    <w:basedOn w:val="a0"/>
    <w:uiPriority w:val="99"/>
    <w:semiHidden/>
    <w:unhideWhenUsed/>
    <w:rsid w:val="00326CD7"/>
    <w:rPr>
      <w:color w:val="800080"/>
      <w:u w:val="single"/>
    </w:rPr>
  </w:style>
  <w:style w:type="paragraph" w:customStyle="1" w:styleId="head">
    <w:name w:val="head"/>
    <w:basedOn w:val="a"/>
    <w:rsid w:val="00326CD7"/>
    <w:pPr>
      <w:shd w:val="clear" w:color="auto" w:fill="DDE4F6"/>
      <w:spacing w:before="27" w:after="27" w:line="240" w:lineRule="auto"/>
      <w:jc w:val="center"/>
    </w:pPr>
    <w:rPr>
      <w:rFonts w:ascii="Times New Roman" w:eastAsia="Times New Roman" w:hAnsi="Times New Roman" w:cs="Times New Roman"/>
      <w:sz w:val="20"/>
      <w:szCs w:val="20"/>
      <w:lang w:val="ru-RU" w:eastAsia="ru-RU" w:bidi="ar-SA"/>
    </w:rPr>
  </w:style>
  <w:style w:type="paragraph" w:customStyle="1" w:styleId="zagol">
    <w:name w:val="zagol"/>
    <w:basedOn w:val="a"/>
    <w:rsid w:val="00326CD7"/>
    <w:pPr>
      <w:spacing w:after="0" w:line="240" w:lineRule="auto"/>
      <w:jc w:val="center"/>
    </w:pPr>
    <w:rPr>
      <w:rFonts w:ascii="Times New Roman" w:eastAsia="Times New Roman" w:hAnsi="Times New Roman" w:cs="Times New Roman"/>
      <w:sz w:val="20"/>
      <w:szCs w:val="20"/>
      <w:lang w:val="ru-RU" w:eastAsia="ru-RU" w:bidi="ar-SA"/>
    </w:rPr>
  </w:style>
  <w:style w:type="paragraph" w:customStyle="1" w:styleId="searchb">
    <w:name w:val="search_b"/>
    <w:basedOn w:val="a"/>
    <w:rsid w:val="00326CD7"/>
    <w:pPr>
      <w:shd w:val="clear" w:color="auto" w:fill="DDE4F6"/>
      <w:spacing w:before="54" w:after="27" w:line="240" w:lineRule="auto"/>
      <w:jc w:val="center"/>
    </w:pPr>
    <w:rPr>
      <w:rFonts w:ascii="Verdana" w:eastAsia="Times New Roman" w:hAnsi="Verdana" w:cs="Times New Roman"/>
      <w:b/>
      <w:bCs/>
      <w:color w:val="465479"/>
      <w:sz w:val="20"/>
      <w:szCs w:val="20"/>
      <w:lang w:val="ru-RU" w:eastAsia="ru-RU" w:bidi="ar-SA"/>
    </w:rPr>
  </w:style>
  <w:style w:type="paragraph" w:customStyle="1" w:styleId="searcht">
    <w:name w:val="search_t"/>
    <w:basedOn w:val="a"/>
    <w:rsid w:val="00326CD7"/>
    <w:pPr>
      <w:spacing w:before="27" w:after="27" w:line="240" w:lineRule="auto"/>
    </w:pPr>
    <w:rPr>
      <w:rFonts w:ascii="Verdana" w:eastAsia="Times New Roman" w:hAnsi="Verdana" w:cs="Times New Roman"/>
      <w:sz w:val="20"/>
      <w:szCs w:val="20"/>
      <w:lang w:val="ru-RU" w:eastAsia="ru-RU" w:bidi="ar-SA"/>
    </w:rPr>
  </w:style>
  <w:style w:type="paragraph" w:customStyle="1" w:styleId="menulinevert">
    <w:name w:val="menu_line_vert"/>
    <w:basedOn w:val="a"/>
    <w:rsid w:val="00326CD7"/>
    <w:pPr>
      <w:spacing w:before="27" w:after="27" w:line="240" w:lineRule="auto"/>
      <w:textAlignment w:val="top"/>
    </w:pPr>
    <w:rPr>
      <w:rFonts w:ascii="Times New Roman" w:eastAsia="Times New Roman" w:hAnsi="Times New Roman" w:cs="Times New Roman"/>
      <w:sz w:val="20"/>
      <w:szCs w:val="20"/>
      <w:lang w:val="ru-RU" w:eastAsia="ru-RU" w:bidi="ar-SA"/>
    </w:rPr>
  </w:style>
  <w:style w:type="paragraph" w:customStyle="1" w:styleId="menulinevert2">
    <w:name w:val="menu_line_vert2"/>
    <w:basedOn w:val="a"/>
    <w:rsid w:val="00326CD7"/>
    <w:pPr>
      <w:spacing w:before="27" w:after="27" w:line="240" w:lineRule="auto"/>
    </w:pPr>
    <w:rPr>
      <w:rFonts w:ascii="Times New Roman" w:eastAsia="Times New Roman" w:hAnsi="Times New Roman" w:cs="Times New Roman"/>
      <w:sz w:val="20"/>
      <w:szCs w:val="20"/>
      <w:lang w:val="ru-RU" w:eastAsia="ru-RU" w:bidi="ar-SA"/>
    </w:rPr>
  </w:style>
  <w:style w:type="paragraph" w:customStyle="1" w:styleId="logo">
    <w:name w:val="logo"/>
    <w:basedOn w:val="a"/>
    <w:rsid w:val="00326CD7"/>
    <w:pPr>
      <w:spacing w:before="27" w:after="27" w:line="240" w:lineRule="auto"/>
      <w:textAlignment w:val="bottom"/>
    </w:pPr>
    <w:rPr>
      <w:rFonts w:ascii="Times New Roman" w:eastAsia="Times New Roman" w:hAnsi="Times New Roman" w:cs="Times New Roman"/>
      <w:sz w:val="20"/>
      <w:szCs w:val="20"/>
      <w:lang w:val="ru-RU" w:eastAsia="ru-RU" w:bidi="ar-SA"/>
    </w:rPr>
  </w:style>
  <w:style w:type="paragraph" w:customStyle="1" w:styleId="text">
    <w:name w:val="text"/>
    <w:basedOn w:val="a"/>
    <w:rsid w:val="00326CD7"/>
    <w:pPr>
      <w:spacing w:before="27" w:after="27" w:line="240" w:lineRule="auto"/>
      <w:ind w:left="27" w:right="27"/>
    </w:pPr>
    <w:rPr>
      <w:rFonts w:ascii="Times New Roman" w:eastAsia="Times New Roman" w:hAnsi="Times New Roman" w:cs="Times New Roman"/>
      <w:sz w:val="20"/>
      <w:szCs w:val="20"/>
      <w:lang w:val="ru-RU" w:eastAsia="ru-RU" w:bidi="ar-SA"/>
    </w:rPr>
  </w:style>
  <w:style w:type="paragraph" w:customStyle="1" w:styleId="fotopic">
    <w:name w:val="foto_pic"/>
    <w:basedOn w:val="a"/>
    <w:rsid w:val="00326CD7"/>
    <w:pPr>
      <w:pBdr>
        <w:top w:val="single" w:sz="6" w:space="0" w:color="AAAAAA"/>
        <w:left w:val="single" w:sz="6" w:space="0" w:color="AAAAAA"/>
        <w:bottom w:val="single" w:sz="6" w:space="0" w:color="AAAAAA"/>
        <w:right w:val="single" w:sz="6" w:space="0" w:color="AAAAAA"/>
      </w:pBdr>
      <w:shd w:val="clear" w:color="auto" w:fill="465479"/>
      <w:spacing w:before="27" w:after="27" w:line="240" w:lineRule="auto"/>
      <w:ind w:left="27" w:right="27"/>
      <w:textAlignment w:val="center"/>
    </w:pPr>
    <w:rPr>
      <w:rFonts w:ascii="Times New Roman" w:eastAsia="Times New Roman" w:hAnsi="Times New Roman" w:cs="Times New Roman"/>
      <w:sz w:val="20"/>
      <w:szCs w:val="20"/>
      <w:lang w:val="ru-RU" w:eastAsia="ru-RU" w:bidi="ar-SA"/>
    </w:rPr>
  </w:style>
  <w:style w:type="paragraph" w:customStyle="1" w:styleId="fotogor">
    <w:name w:val="foto_gor"/>
    <w:basedOn w:val="a"/>
    <w:rsid w:val="00326CD7"/>
    <w:pPr>
      <w:spacing w:before="27" w:after="27" w:line="240" w:lineRule="auto"/>
      <w:ind w:left="27" w:right="27"/>
    </w:pPr>
    <w:rPr>
      <w:rFonts w:ascii="Times New Roman" w:eastAsia="Times New Roman" w:hAnsi="Times New Roman" w:cs="Times New Roman"/>
      <w:sz w:val="20"/>
      <w:szCs w:val="20"/>
      <w:lang w:val="ru-RU" w:eastAsia="ru-RU" w:bidi="ar-SA"/>
    </w:rPr>
  </w:style>
  <w:style w:type="paragraph" w:customStyle="1" w:styleId="fototext">
    <w:name w:val="foto_text"/>
    <w:basedOn w:val="a"/>
    <w:rsid w:val="00326CD7"/>
    <w:pPr>
      <w:spacing w:before="27" w:after="27" w:line="240" w:lineRule="auto"/>
      <w:ind w:left="68"/>
    </w:pPr>
    <w:rPr>
      <w:rFonts w:ascii="Times New Roman" w:eastAsia="Times New Roman" w:hAnsi="Times New Roman" w:cs="Times New Roman"/>
      <w:sz w:val="20"/>
      <w:szCs w:val="20"/>
      <w:lang w:val="ru-RU" w:eastAsia="ru-RU" w:bidi="ar-SA"/>
    </w:rPr>
  </w:style>
  <w:style w:type="paragraph" w:customStyle="1" w:styleId="col1">
    <w:name w:val="col1"/>
    <w:basedOn w:val="a"/>
    <w:rsid w:val="00326CD7"/>
    <w:pPr>
      <w:pBdr>
        <w:top w:val="single" w:sz="6" w:space="0" w:color="EFC98F"/>
        <w:left w:val="single" w:sz="6" w:space="0" w:color="EFC98F"/>
        <w:bottom w:val="single" w:sz="6" w:space="0" w:color="EFC98F"/>
        <w:right w:val="single" w:sz="6" w:space="0" w:color="EFC98F"/>
      </w:pBdr>
      <w:shd w:val="clear" w:color="auto" w:fill="FFFFAC"/>
      <w:spacing w:before="27" w:after="27" w:line="240" w:lineRule="auto"/>
    </w:pPr>
    <w:rPr>
      <w:rFonts w:ascii="Times New Roman" w:eastAsia="Times New Roman" w:hAnsi="Times New Roman" w:cs="Times New Roman"/>
      <w:color w:val="000000"/>
      <w:sz w:val="20"/>
      <w:szCs w:val="20"/>
      <w:lang w:val="ru-RU" w:eastAsia="ru-RU" w:bidi="ar-SA"/>
    </w:rPr>
  </w:style>
  <w:style w:type="paragraph" w:customStyle="1" w:styleId="col1sel">
    <w:name w:val="col1_sel"/>
    <w:basedOn w:val="a"/>
    <w:rsid w:val="00326CD7"/>
    <w:pPr>
      <w:pBdr>
        <w:top w:val="single" w:sz="6" w:space="0" w:color="EFC98F"/>
        <w:left w:val="single" w:sz="6" w:space="0" w:color="EFC98F"/>
        <w:bottom w:val="single" w:sz="6" w:space="0" w:color="EFC98F"/>
        <w:right w:val="single" w:sz="6" w:space="0" w:color="EFC98F"/>
      </w:pBdr>
      <w:shd w:val="clear" w:color="auto" w:fill="FFF2AC"/>
      <w:spacing w:before="27" w:after="27" w:line="240" w:lineRule="auto"/>
    </w:pPr>
    <w:rPr>
      <w:rFonts w:ascii="Times New Roman" w:eastAsia="Times New Roman" w:hAnsi="Times New Roman" w:cs="Times New Roman"/>
      <w:color w:val="000000"/>
      <w:sz w:val="20"/>
      <w:szCs w:val="20"/>
      <w:lang w:val="ru-RU" w:eastAsia="ru-RU" w:bidi="ar-SA"/>
    </w:rPr>
  </w:style>
  <w:style w:type="paragraph" w:customStyle="1" w:styleId="col1click">
    <w:name w:val="col1_click"/>
    <w:basedOn w:val="a"/>
    <w:rsid w:val="00326CD7"/>
    <w:pPr>
      <w:pBdr>
        <w:top w:val="single" w:sz="6" w:space="0" w:color="EFC98F"/>
        <w:left w:val="single" w:sz="6" w:space="0" w:color="EFC98F"/>
        <w:bottom w:val="single" w:sz="6" w:space="0" w:color="EFC98F"/>
        <w:right w:val="single" w:sz="6" w:space="0" w:color="EFC98F"/>
      </w:pBdr>
      <w:shd w:val="clear" w:color="auto" w:fill="FFFFAC"/>
      <w:spacing w:before="27" w:after="27" w:line="240" w:lineRule="auto"/>
    </w:pPr>
    <w:rPr>
      <w:rFonts w:ascii="Times New Roman" w:eastAsia="Times New Roman" w:hAnsi="Times New Roman" w:cs="Times New Roman"/>
      <w:color w:val="000000"/>
      <w:sz w:val="20"/>
      <w:szCs w:val="20"/>
      <w:lang w:val="ru-RU" w:eastAsia="ru-RU" w:bidi="ar-SA"/>
    </w:rPr>
  </w:style>
  <w:style w:type="paragraph" w:customStyle="1" w:styleId="col2">
    <w:name w:val="col2"/>
    <w:basedOn w:val="a"/>
    <w:rsid w:val="00326CD7"/>
    <w:pPr>
      <w:pBdr>
        <w:top w:val="single" w:sz="6" w:space="0" w:color="EFC98F"/>
        <w:left w:val="single" w:sz="6" w:space="0" w:color="EFC98F"/>
        <w:bottom w:val="single" w:sz="6" w:space="0" w:color="EFC98F"/>
        <w:right w:val="single" w:sz="6" w:space="0" w:color="EFC98F"/>
      </w:pBdr>
      <w:shd w:val="clear" w:color="auto" w:fill="FFF19D"/>
      <w:spacing w:before="27" w:after="27" w:line="240" w:lineRule="auto"/>
    </w:pPr>
    <w:rPr>
      <w:rFonts w:ascii="Times New Roman" w:eastAsia="Times New Roman" w:hAnsi="Times New Roman" w:cs="Times New Roman"/>
      <w:color w:val="000000"/>
      <w:sz w:val="20"/>
      <w:szCs w:val="20"/>
      <w:lang w:val="ru-RU" w:eastAsia="ru-RU" w:bidi="ar-SA"/>
    </w:rPr>
  </w:style>
  <w:style w:type="paragraph" w:customStyle="1" w:styleId="col2sel">
    <w:name w:val="col2_sel"/>
    <w:basedOn w:val="a"/>
    <w:rsid w:val="00326CD7"/>
    <w:pPr>
      <w:pBdr>
        <w:top w:val="single" w:sz="6" w:space="0" w:color="EFC98F"/>
        <w:left w:val="single" w:sz="6" w:space="0" w:color="EFC98F"/>
        <w:bottom w:val="single" w:sz="6" w:space="0" w:color="EFC98F"/>
        <w:right w:val="single" w:sz="6" w:space="0" w:color="EFC98F"/>
      </w:pBdr>
      <w:shd w:val="clear" w:color="auto" w:fill="FFED86"/>
      <w:spacing w:before="27" w:after="27" w:line="240" w:lineRule="auto"/>
    </w:pPr>
    <w:rPr>
      <w:rFonts w:ascii="Times New Roman" w:eastAsia="Times New Roman" w:hAnsi="Times New Roman" w:cs="Times New Roman"/>
      <w:color w:val="000000"/>
      <w:sz w:val="20"/>
      <w:szCs w:val="20"/>
      <w:lang w:val="ru-RU" w:eastAsia="ru-RU" w:bidi="ar-SA"/>
    </w:rPr>
  </w:style>
  <w:style w:type="paragraph" w:customStyle="1" w:styleId="col2click">
    <w:name w:val="col2_click"/>
    <w:basedOn w:val="a"/>
    <w:rsid w:val="00326CD7"/>
    <w:pPr>
      <w:pBdr>
        <w:top w:val="single" w:sz="6" w:space="0" w:color="EFC98F"/>
        <w:left w:val="single" w:sz="6" w:space="0" w:color="EFC98F"/>
        <w:bottom w:val="single" w:sz="6" w:space="0" w:color="EFC98F"/>
        <w:right w:val="single" w:sz="6" w:space="0" w:color="EFC98F"/>
      </w:pBdr>
      <w:shd w:val="clear" w:color="auto" w:fill="FFFFAC"/>
      <w:spacing w:before="27" w:after="27" w:line="240" w:lineRule="auto"/>
    </w:pPr>
    <w:rPr>
      <w:rFonts w:ascii="Times New Roman" w:eastAsia="Times New Roman" w:hAnsi="Times New Roman" w:cs="Times New Roman"/>
      <w:color w:val="000000"/>
      <w:sz w:val="20"/>
      <w:szCs w:val="20"/>
      <w:lang w:val="ru-RU" w:eastAsia="ru-RU" w:bidi="ar-SA"/>
    </w:rPr>
  </w:style>
  <w:style w:type="paragraph" w:customStyle="1" w:styleId="col3">
    <w:name w:val="col3"/>
    <w:basedOn w:val="a"/>
    <w:rsid w:val="00326CD7"/>
    <w:pPr>
      <w:pBdr>
        <w:top w:val="single" w:sz="6" w:space="0" w:color="EFC98F"/>
        <w:left w:val="single" w:sz="6" w:space="0" w:color="EFC98F"/>
        <w:bottom w:val="single" w:sz="6" w:space="0" w:color="EFC98F"/>
        <w:right w:val="single" w:sz="6" w:space="0" w:color="EFC98F"/>
      </w:pBdr>
      <w:shd w:val="clear" w:color="auto" w:fill="ECBD77"/>
      <w:spacing w:before="27" w:after="27" w:line="240" w:lineRule="auto"/>
    </w:pPr>
    <w:rPr>
      <w:rFonts w:ascii="Times New Roman" w:eastAsia="Times New Roman" w:hAnsi="Times New Roman" w:cs="Times New Roman"/>
      <w:b/>
      <w:bCs/>
      <w:color w:val="000000"/>
      <w:sz w:val="20"/>
      <w:szCs w:val="20"/>
      <w:lang w:val="ru-RU" w:eastAsia="ru-RU" w:bidi="ar-SA"/>
    </w:rPr>
  </w:style>
  <w:style w:type="paragraph" w:customStyle="1" w:styleId="col3sel">
    <w:name w:val="col3_sel"/>
    <w:basedOn w:val="a"/>
    <w:rsid w:val="00326CD7"/>
    <w:pPr>
      <w:pBdr>
        <w:top w:val="single" w:sz="6" w:space="0" w:color="EFC98F"/>
        <w:left w:val="single" w:sz="6" w:space="0" w:color="EFC98F"/>
        <w:bottom w:val="single" w:sz="6" w:space="0" w:color="EFC98F"/>
        <w:right w:val="single" w:sz="6" w:space="0" w:color="EFC98F"/>
      </w:pBdr>
      <w:shd w:val="clear" w:color="auto" w:fill="ECBD77"/>
      <w:spacing w:before="27" w:after="27" w:line="240" w:lineRule="auto"/>
    </w:pPr>
    <w:rPr>
      <w:rFonts w:ascii="Times New Roman" w:eastAsia="Times New Roman" w:hAnsi="Times New Roman" w:cs="Times New Roman"/>
      <w:b/>
      <w:bCs/>
      <w:color w:val="000000"/>
      <w:sz w:val="20"/>
      <w:szCs w:val="20"/>
      <w:lang w:val="ru-RU" w:eastAsia="ru-RU" w:bidi="ar-SA"/>
    </w:rPr>
  </w:style>
  <w:style w:type="paragraph" w:customStyle="1" w:styleId="col3click">
    <w:name w:val="col3_click"/>
    <w:basedOn w:val="a"/>
    <w:rsid w:val="00326CD7"/>
    <w:pPr>
      <w:pBdr>
        <w:top w:val="single" w:sz="6" w:space="0" w:color="EFC98F"/>
        <w:left w:val="single" w:sz="6" w:space="0" w:color="EFC98F"/>
        <w:bottom w:val="single" w:sz="6" w:space="0" w:color="EFC98F"/>
        <w:right w:val="single" w:sz="6" w:space="0" w:color="EFC98F"/>
      </w:pBdr>
      <w:shd w:val="clear" w:color="auto" w:fill="FFFFAC"/>
      <w:spacing w:before="27" w:after="27" w:line="240" w:lineRule="auto"/>
    </w:pPr>
    <w:rPr>
      <w:rFonts w:ascii="Times New Roman" w:eastAsia="Times New Roman" w:hAnsi="Times New Roman" w:cs="Times New Roman"/>
      <w:color w:val="000000"/>
      <w:sz w:val="20"/>
      <w:szCs w:val="20"/>
      <w:lang w:val="ru-RU" w:eastAsia="ru-RU" w:bidi="ar-SA"/>
    </w:rPr>
  </w:style>
  <w:style w:type="paragraph" w:customStyle="1" w:styleId="col4">
    <w:name w:val="col4"/>
    <w:basedOn w:val="a"/>
    <w:rsid w:val="00326CD7"/>
    <w:pPr>
      <w:pBdr>
        <w:top w:val="dotted" w:sz="6" w:space="0" w:color="auto"/>
        <w:left w:val="dotted" w:sz="6" w:space="0" w:color="auto"/>
        <w:bottom w:val="dotted" w:sz="6" w:space="0" w:color="auto"/>
        <w:right w:val="dotted" w:sz="6" w:space="0" w:color="auto"/>
      </w:pBdr>
      <w:shd w:val="clear" w:color="auto" w:fill="FFFFAC"/>
      <w:spacing w:before="27" w:after="27" w:line="240" w:lineRule="auto"/>
    </w:pPr>
    <w:rPr>
      <w:rFonts w:ascii="Times New Roman" w:eastAsia="Times New Roman" w:hAnsi="Times New Roman" w:cs="Times New Roman"/>
      <w:color w:val="000000"/>
      <w:sz w:val="20"/>
      <w:szCs w:val="20"/>
      <w:lang w:val="ru-RU" w:eastAsia="ru-RU" w:bidi="ar-SA"/>
    </w:rPr>
  </w:style>
  <w:style w:type="paragraph" w:customStyle="1" w:styleId="col4sel">
    <w:name w:val="col4_sel"/>
    <w:basedOn w:val="a"/>
    <w:rsid w:val="00326CD7"/>
    <w:pPr>
      <w:pBdr>
        <w:top w:val="single" w:sz="6" w:space="0" w:color="EFC98F"/>
        <w:left w:val="single" w:sz="6" w:space="0" w:color="EFC98F"/>
        <w:bottom w:val="single" w:sz="6" w:space="0" w:color="EFC98F"/>
        <w:right w:val="single" w:sz="6" w:space="0" w:color="EFC98F"/>
      </w:pBdr>
      <w:shd w:val="clear" w:color="auto" w:fill="FFF2AC"/>
      <w:spacing w:before="27" w:after="27" w:line="240" w:lineRule="auto"/>
    </w:pPr>
    <w:rPr>
      <w:rFonts w:ascii="Times New Roman" w:eastAsia="Times New Roman" w:hAnsi="Times New Roman" w:cs="Times New Roman"/>
      <w:color w:val="000000"/>
      <w:sz w:val="20"/>
      <w:szCs w:val="20"/>
      <w:lang w:val="ru-RU" w:eastAsia="ru-RU" w:bidi="ar-SA"/>
    </w:rPr>
  </w:style>
  <w:style w:type="paragraph" w:customStyle="1" w:styleId="col4click">
    <w:name w:val="col4_click"/>
    <w:basedOn w:val="a"/>
    <w:rsid w:val="00326CD7"/>
    <w:pPr>
      <w:pBdr>
        <w:top w:val="single" w:sz="6" w:space="0" w:color="EFC98F"/>
        <w:left w:val="single" w:sz="6" w:space="0" w:color="EFC98F"/>
        <w:bottom w:val="single" w:sz="6" w:space="0" w:color="EFC98F"/>
        <w:right w:val="single" w:sz="6" w:space="0" w:color="EFC98F"/>
      </w:pBdr>
      <w:shd w:val="clear" w:color="auto" w:fill="FFFFAC"/>
      <w:spacing w:before="27" w:after="27" w:line="240" w:lineRule="auto"/>
    </w:pPr>
    <w:rPr>
      <w:rFonts w:ascii="Times New Roman" w:eastAsia="Times New Roman" w:hAnsi="Times New Roman" w:cs="Times New Roman"/>
      <w:color w:val="000000"/>
      <w:sz w:val="20"/>
      <w:szCs w:val="20"/>
      <w:lang w:val="ru-RU" w:eastAsia="ru-RU" w:bidi="ar-SA"/>
    </w:rPr>
  </w:style>
  <w:style w:type="paragraph" w:customStyle="1" w:styleId="block">
    <w:name w:val="block"/>
    <w:basedOn w:val="a"/>
    <w:rsid w:val="00326CD7"/>
    <w:pPr>
      <w:pBdr>
        <w:top w:val="single" w:sz="6" w:space="0" w:color="FFE38C"/>
        <w:left w:val="single" w:sz="6" w:space="0" w:color="FFE38C"/>
        <w:bottom w:val="single" w:sz="6" w:space="0" w:color="FFE38C"/>
        <w:right w:val="single" w:sz="6" w:space="0" w:color="FFE38C"/>
      </w:pBdr>
      <w:shd w:val="clear" w:color="auto" w:fill="FFFFB0"/>
      <w:spacing w:before="27" w:after="27" w:line="240" w:lineRule="auto"/>
    </w:pPr>
    <w:rPr>
      <w:rFonts w:ascii="Times New Roman" w:eastAsia="Times New Roman" w:hAnsi="Times New Roman" w:cs="Times New Roman"/>
      <w:sz w:val="20"/>
      <w:szCs w:val="20"/>
      <w:lang w:val="ru-RU" w:eastAsia="ru-RU" w:bidi="ar-SA"/>
    </w:rPr>
  </w:style>
  <w:style w:type="paragraph" w:customStyle="1" w:styleId="blockselect">
    <w:name w:val="block_select"/>
    <w:basedOn w:val="a"/>
    <w:rsid w:val="00326CD7"/>
    <w:pPr>
      <w:pBdr>
        <w:top w:val="single" w:sz="6" w:space="0" w:color="FFE38C"/>
        <w:left w:val="single" w:sz="6" w:space="0" w:color="FFE38C"/>
        <w:bottom w:val="single" w:sz="6" w:space="0" w:color="FFE38C"/>
        <w:right w:val="single" w:sz="6" w:space="0" w:color="FFE38C"/>
      </w:pBdr>
      <w:shd w:val="clear" w:color="auto" w:fill="FFE38C"/>
      <w:spacing w:before="27" w:after="27" w:line="240" w:lineRule="auto"/>
    </w:pPr>
    <w:rPr>
      <w:rFonts w:ascii="Times New Roman" w:eastAsia="Times New Roman" w:hAnsi="Times New Roman" w:cs="Times New Roman"/>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eenglish.ru/" TargetMode="External"/><Relationship Id="rId3" Type="http://schemas.openxmlformats.org/officeDocument/2006/relationships/styles" Target="styles.xml"/><Relationship Id="rId7" Type="http://schemas.openxmlformats.org/officeDocument/2006/relationships/hyperlink" Target="http://www.englishteacher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september.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6F1E3-ADE3-4B04-92DB-1942BE30C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17</Pages>
  <Words>6359</Words>
  <Characters>36248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2010-01-31T16:57:00Z</dcterms:created>
  <dcterms:modified xsi:type="dcterms:W3CDTF">2010-09-17T12:51:00Z</dcterms:modified>
</cp:coreProperties>
</file>